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1137"/>
        <w:gridCol w:w="2922"/>
      </w:tblGrid>
      <w:tr w:rsidR="004875D9" w:rsidRPr="008F071C" w:rsidTr="00335F22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877C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77C24">
              <w:rPr>
                <w:rFonts w:ascii="Times New Roman" w:hAnsi="Times New Roman"/>
                <w:sz w:val="24"/>
                <w:szCs w:val="24"/>
              </w:rPr>
              <w:t>2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877C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517FB1">
              <w:rPr>
                <w:rFonts w:ascii="Times New Roman" w:hAnsi="Times New Roman"/>
                <w:sz w:val="24"/>
                <w:szCs w:val="24"/>
              </w:rPr>
              <w:t>__1</w:t>
            </w:r>
            <w:r w:rsidR="00877C24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4059" w:type="dxa"/>
            <w:gridSpan w:val="2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5F22" w:rsidRPr="003C4D36" w:rsidTr="00335F22">
        <w:trPr>
          <w:gridAfter w:val="1"/>
          <w:wAfter w:w="2922" w:type="dxa"/>
          <w:trHeight w:val="1241"/>
        </w:trPr>
        <w:tc>
          <w:tcPr>
            <w:tcW w:w="6542" w:type="dxa"/>
            <w:gridSpan w:val="3"/>
          </w:tcPr>
          <w:p w:rsidR="00335F22" w:rsidRPr="0038613A" w:rsidRDefault="00335F22" w:rsidP="002E5B74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8F3914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</w:t>
            </w:r>
            <w:r w:rsidRPr="0038613A">
              <w:rPr>
                <w:rFonts w:ascii="Times New Roman" w:hAnsi="Times New Roman"/>
                <w:b/>
                <w:bCs/>
                <w:sz w:val="28"/>
              </w:rPr>
              <w:t>Положени</w:t>
            </w:r>
            <w:r>
              <w:rPr>
                <w:rFonts w:ascii="Times New Roman" w:hAnsi="Times New Roman"/>
                <w:b/>
                <w:bCs/>
                <w:sz w:val="28"/>
              </w:rPr>
              <w:t>е</w:t>
            </w:r>
            <w:r w:rsidRPr="0038613A">
              <w:rPr>
                <w:rFonts w:ascii="Times New Roman" w:hAnsi="Times New Roman"/>
                <w:b/>
                <w:bCs/>
                <w:sz w:val="28"/>
              </w:rPr>
              <w:t xml:space="preserve"> о комиссии по соблюдению требований к служебному поведению муниципальных служащих </w:t>
            </w:r>
          </w:p>
          <w:p w:rsidR="00335F22" w:rsidRPr="0038613A" w:rsidRDefault="00335F22" w:rsidP="002E5B74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8"/>
              </w:rPr>
            </w:pPr>
            <w:r w:rsidRPr="0038613A">
              <w:rPr>
                <w:rFonts w:ascii="Times New Roman" w:hAnsi="Times New Roman"/>
                <w:b/>
                <w:bCs/>
                <w:sz w:val="28"/>
              </w:rPr>
              <w:t>и урегулированию конфликта интересов</w:t>
            </w:r>
          </w:p>
          <w:p w:rsidR="00335F22" w:rsidRPr="003C4D36" w:rsidRDefault="00335F22" w:rsidP="002E5B74">
            <w:pPr>
              <w:pStyle w:val="ad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335F22" w:rsidRPr="00192CE8" w:rsidRDefault="00335F22" w:rsidP="00335F22">
      <w:pPr>
        <w:pStyle w:val="1"/>
        <w:spacing w:before="0" w:after="0"/>
        <w:ind w:firstLine="284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3C4D36">
        <w:rPr>
          <w:rFonts w:ascii="Times New Roman" w:hAnsi="Times New Roman"/>
          <w:sz w:val="28"/>
          <w:szCs w:val="28"/>
        </w:rPr>
        <w:t xml:space="preserve"> </w:t>
      </w: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</w:p>
    <w:p w:rsidR="00335F22" w:rsidRPr="003C4D36" w:rsidRDefault="00335F22" w:rsidP="00335F22">
      <w:pPr>
        <w:pStyle w:val="ad"/>
        <w:rPr>
          <w:rFonts w:ascii="Times New Roman" w:hAnsi="Times New Roman"/>
          <w:sz w:val="28"/>
          <w:szCs w:val="28"/>
        </w:rPr>
      </w:pPr>
    </w:p>
    <w:p w:rsidR="00335F22" w:rsidRPr="003C4D36" w:rsidRDefault="00335F22" w:rsidP="00335F22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3C4D36">
        <w:rPr>
          <w:rFonts w:ascii="Times New Roman" w:hAnsi="Times New Roman"/>
          <w:sz w:val="28"/>
          <w:szCs w:val="28"/>
        </w:rPr>
        <w:t>ПОСТАНОВЛЯ</w:t>
      </w:r>
      <w:r w:rsidR="00877C24">
        <w:rPr>
          <w:rFonts w:ascii="Times New Roman" w:hAnsi="Times New Roman"/>
          <w:sz w:val="28"/>
          <w:szCs w:val="28"/>
        </w:rPr>
        <w:t>Ю</w:t>
      </w:r>
      <w:r w:rsidRPr="003C4D36">
        <w:rPr>
          <w:rFonts w:ascii="Times New Roman" w:hAnsi="Times New Roman"/>
          <w:sz w:val="28"/>
          <w:szCs w:val="28"/>
        </w:rPr>
        <w:t>:</w:t>
      </w:r>
    </w:p>
    <w:p w:rsidR="00335F22" w:rsidRPr="00146A1E" w:rsidRDefault="00335F22" w:rsidP="00335F22">
      <w:pPr>
        <w:pStyle w:val="ad"/>
        <w:jc w:val="both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:rsidR="00335F22" w:rsidRPr="00335F22" w:rsidRDefault="00335F22" w:rsidP="00335F22">
      <w:pPr>
        <w:pStyle w:val="af0"/>
        <w:numPr>
          <w:ilvl w:val="0"/>
          <w:numId w:val="13"/>
        </w:numPr>
        <w:spacing w:after="0"/>
        <w:ind w:left="0" w:firstLine="360"/>
        <w:jc w:val="both"/>
        <w:outlineLvl w:val="0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Внести в постановление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Главы МО «Кырлыкское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сельско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е 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поселени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е»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от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12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.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10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.2021 № </w:t>
      </w:r>
      <w:r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17</w:t>
      </w: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интересов» следующие изменения:</w:t>
      </w:r>
    </w:p>
    <w:p w:rsidR="00335F22" w:rsidRPr="00335F22" w:rsidRDefault="00335F22" w:rsidP="00335F22">
      <w:pPr>
        <w:pStyle w:val="af0"/>
        <w:numPr>
          <w:ilvl w:val="0"/>
          <w:numId w:val="14"/>
        </w:numPr>
        <w:spacing w:after="0"/>
        <w:ind w:left="0" w:firstLine="360"/>
        <w:jc w:val="both"/>
        <w:outlineLvl w:val="0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пункты 34, 35 исключить.</w:t>
      </w:r>
    </w:p>
    <w:p w:rsidR="00335F22" w:rsidRPr="00335F22" w:rsidRDefault="00335F22" w:rsidP="00335F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af"/>
          <w:rFonts w:ascii="Times New Roman" w:hAnsi="Times New Roman"/>
          <w:color w:val="000000" w:themeColor="text1"/>
          <w:sz w:val="28"/>
          <w:lang w:eastAsia="ru-RU"/>
        </w:rPr>
      </w:pPr>
      <w:r w:rsidRPr="00335F22">
        <w:rPr>
          <w:rStyle w:val="af"/>
          <w:rFonts w:ascii="Times New Roman" w:hAnsi="Times New Roman"/>
          <w:color w:val="000000" w:themeColor="text1"/>
          <w:sz w:val="28"/>
          <w:lang w:eastAsia="ru-RU"/>
        </w:rPr>
        <w:t>2. Настоящее постановление вступает в силу после его официального опубликования (обнародования).</w:t>
      </w:r>
    </w:p>
    <w:p w:rsidR="00335F22" w:rsidRDefault="00335F22" w:rsidP="00335F22">
      <w:pPr>
        <w:pStyle w:val="ad"/>
        <w:rPr>
          <w:rFonts w:ascii="Times New Roman" w:hAnsi="Times New Roman"/>
          <w:sz w:val="28"/>
          <w:szCs w:val="28"/>
        </w:rPr>
      </w:pPr>
    </w:p>
    <w:p w:rsidR="00517FB1" w:rsidRDefault="00517FB1" w:rsidP="00335F22">
      <w:pPr>
        <w:pStyle w:val="ad"/>
        <w:rPr>
          <w:rFonts w:ascii="Times New Roman" w:hAnsi="Times New Roman"/>
          <w:sz w:val="28"/>
          <w:szCs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  <w:r w:rsidR="008D01F1">
        <w:rPr>
          <w:rFonts w:ascii="Times New Roman" w:hAnsi="Times New Roman"/>
          <w:bCs/>
          <w:sz w:val="28"/>
        </w:rPr>
        <w:t>Кырлыкского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</w:t>
      </w:r>
      <w:r w:rsidR="008D01F1">
        <w:rPr>
          <w:rFonts w:ascii="Times New Roman" w:hAnsi="Times New Roman"/>
          <w:bCs/>
          <w:sz w:val="28"/>
        </w:rPr>
        <w:t>А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 w:rsidR="008D01F1">
        <w:rPr>
          <w:rFonts w:ascii="Times New Roman" w:hAnsi="Times New Roman"/>
          <w:bCs/>
          <w:sz w:val="28"/>
        </w:rPr>
        <w:t>Малташев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sectPr w:rsidR="0038613A" w:rsidSect="001A40B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82A" w:rsidRDefault="0024682A" w:rsidP="00F83E3F">
      <w:pPr>
        <w:spacing w:after="0" w:line="240" w:lineRule="auto"/>
      </w:pPr>
      <w:r>
        <w:separator/>
      </w:r>
    </w:p>
  </w:endnote>
  <w:endnote w:type="continuationSeparator" w:id="1">
    <w:p w:rsidR="0024682A" w:rsidRDefault="0024682A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82A" w:rsidRDefault="0024682A" w:rsidP="00F83E3F">
      <w:pPr>
        <w:spacing w:after="0" w:line="240" w:lineRule="auto"/>
      </w:pPr>
      <w:r>
        <w:separator/>
      </w:r>
    </w:p>
  </w:footnote>
  <w:footnote w:type="continuationSeparator" w:id="1">
    <w:p w:rsidR="0024682A" w:rsidRDefault="0024682A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A4CDF"/>
    <w:multiLevelType w:val="hybridMultilevel"/>
    <w:tmpl w:val="FAB2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5A4898"/>
    <w:multiLevelType w:val="hybridMultilevel"/>
    <w:tmpl w:val="7D8C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43DFE"/>
    <w:rsid w:val="0024682A"/>
    <w:rsid w:val="00284AC2"/>
    <w:rsid w:val="002C43C9"/>
    <w:rsid w:val="002E0F8A"/>
    <w:rsid w:val="002E51E3"/>
    <w:rsid w:val="003240F0"/>
    <w:rsid w:val="003257D9"/>
    <w:rsid w:val="0033198E"/>
    <w:rsid w:val="00332B13"/>
    <w:rsid w:val="00335F22"/>
    <w:rsid w:val="00346770"/>
    <w:rsid w:val="00371465"/>
    <w:rsid w:val="003815F7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17FB1"/>
    <w:rsid w:val="00521943"/>
    <w:rsid w:val="00523534"/>
    <w:rsid w:val="00552483"/>
    <w:rsid w:val="0056674C"/>
    <w:rsid w:val="005937DA"/>
    <w:rsid w:val="005964E1"/>
    <w:rsid w:val="005C42AF"/>
    <w:rsid w:val="005C6613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06D3D"/>
    <w:rsid w:val="00724E69"/>
    <w:rsid w:val="00740956"/>
    <w:rsid w:val="00781740"/>
    <w:rsid w:val="00783FEC"/>
    <w:rsid w:val="00793AD3"/>
    <w:rsid w:val="007A2B37"/>
    <w:rsid w:val="007A3B0B"/>
    <w:rsid w:val="007A58C9"/>
    <w:rsid w:val="007B2833"/>
    <w:rsid w:val="007B434C"/>
    <w:rsid w:val="007D13AE"/>
    <w:rsid w:val="007D58B7"/>
    <w:rsid w:val="007E0B05"/>
    <w:rsid w:val="00810D10"/>
    <w:rsid w:val="00821E86"/>
    <w:rsid w:val="00847296"/>
    <w:rsid w:val="0085329E"/>
    <w:rsid w:val="00855DD1"/>
    <w:rsid w:val="00865044"/>
    <w:rsid w:val="00870662"/>
    <w:rsid w:val="00877C24"/>
    <w:rsid w:val="008D01F1"/>
    <w:rsid w:val="008F1163"/>
    <w:rsid w:val="00902081"/>
    <w:rsid w:val="009203A0"/>
    <w:rsid w:val="009352CE"/>
    <w:rsid w:val="009415F1"/>
    <w:rsid w:val="00971EFD"/>
    <w:rsid w:val="00985DD7"/>
    <w:rsid w:val="00990DE2"/>
    <w:rsid w:val="009B0C0A"/>
    <w:rsid w:val="009C5935"/>
    <w:rsid w:val="009D1B49"/>
    <w:rsid w:val="00A034DD"/>
    <w:rsid w:val="00A4043D"/>
    <w:rsid w:val="00A62867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52CD5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2A46"/>
    <w:rsid w:val="00EE430E"/>
    <w:rsid w:val="00F079FD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basedOn w:val="a"/>
    <w:uiPriority w:val="34"/>
    <w:qFormat/>
    <w:rsid w:val="00335F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Кырлык</cp:lastModifiedBy>
  <cp:revision>21</cp:revision>
  <cp:lastPrinted>2019-02-25T10:25:00Z</cp:lastPrinted>
  <dcterms:created xsi:type="dcterms:W3CDTF">2021-04-09T07:04:00Z</dcterms:created>
  <dcterms:modified xsi:type="dcterms:W3CDTF">2022-03-09T09:26:00Z</dcterms:modified>
</cp:coreProperties>
</file>