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328"/>
        <w:gridCol w:w="4059"/>
      </w:tblGrid>
      <w:tr w:rsidR="004875D9" w:rsidRPr="008F071C" w:rsidTr="004875D9">
        <w:tc>
          <w:tcPr>
            <w:tcW w:w="4077" w:type="dxa"/>
            <w:hideMark/>
          </w:tcPr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Администрация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муниципального образования Кырлыкское сельское </w:t>
            </w: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поселение</w:t>
            </w:r>
          </w:p>
          <w:p w:rsidR="004875D9" w:rsidRPr="00886A0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4875D9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5D9" w:rsidRPr="008F071C" w:rsidRDefault="004875D9" w:rsidP="004875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12 октября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328" w:type="dxa"/>
          </w:tcPr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D9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875D9" w:rsidRPr="00886A0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4875D9" w:rsidRDefault="004875D9" w:rsidP="00FE1F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875D9" w:rsidRPr="00886A09" w:rsidRDefault="004875D9" w:rsidP="00A03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A034D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059" w:type="dxa"/>
          </w:tcPr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4875D9" w:rsidRPr="00886A0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4875D9" w:rsidRDefault="004875D9" w:rsidP="00FE1F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4875D9" w:rsidRDefault="004875D9" w:rsidP="00FE1F12">
            <w:pPr>
              <w:jc w:val="center"/>
              <w:rPr>
                <w:rFonts w:ascii="Times New Roman" w:hAnsi="Times New Roman"/>
              </w:rPr>
            </w:pPr>
          </w:p>
          <w:p w:rsidR="004875D9" w:rsidRPr="008F071C" w:rsidRDefault="004875D9" w:rsidP="00FE1F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 xml:space="preserve">Об утверждении Положения о комиссии по соблюдению требований 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 xml:space="preserve">к служебному поведению муниципальных служащих 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>и урегулированию конфликта интересов</w:t>
      </w:r>
    </w:p>
    <w:p w:rsidR="0038613A" w:rsidRPr="008C5582" w:rsidRDefault="0038613A" w:rsidP="0038613A">
      <w:pPr>
        <w:spacing w:after="0"/>
        <w:jc w:val="center"/>
        <w:outlineLvl w:val="0"/>
        <w:rPr>
          <w:rFonts w:ascii="Times New Roman" w:hAnsi="Times New Roman"/>
          <w:sz w:val="28"/>
        </w:rPr>
      </w:pPr>
    </w:p>
    <w:p w:rsidR="0038613A" w:rsidRPr="00192CE8" w:rsidRDefault="0038613A" w:rsidP="0038613A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В соответствии с Федеральным законом от 2 марта 2007 г. № 25-ФЗ «О муниципальной службе в Российской Федерации», Федеральным законом </w:t>
      </w:r>
      <w:hyperlink r:id="rId8" w:history="1"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 xml:space="preserve">от 25 декабря 2008 г. </w:t>
        </w:r>
        <w:r>
          <w:rPr>
            <w:rFonts w:ascii="Times New Roman" w:hAnsi="Times New Roman" w:cs="Times New Roman"/>
            <w:b w:val="0"/>
            <w:color w:val="auto"/>
            <w:sz w:val="28"/>
          </w:rPr>
          <w:t>№</w:t>
        </w:r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> 273-ФЗ</w:t>
        </w:r>
      </w:hyperlink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 "О противодействии коррупции", </w:t>
      </w:r>
      <w:hyperlink r:id="rId9" w:history="1">
        <w:r w:rsidRPr="00192CE8">
          <w:rPr>
            <w:rStyle w:val="af"/>
            <w:rFonts w:ascii="Times New Roman" w:hAnsi="Times New Roman"/>
            <w:b w:val="0"/>
            <w:bCs w:val="0"/>
            <w:color w:val="auto"/>
            <w:sz w:val="28"/>
          </w:rPr>
          <w:t>Указом Президента РФ от 1 июля 2010 г. №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, </w:t>
      </w:r>
    </w:p>
    <w:p w:rsidR="008D01F1" w:rsidRDefault="008D01F1" w:rsidP="0038613A">
      <w:pPr>
        <w:jc w:val="center"/>
        <w:rPr>
          <w:rFonts w:ascii="Times New Roman" w:hAnsi="Times New Roman"/>
          <w:b/>
          <w:sz w:val="28"/>
        </w:rPr>
      </w:pPr>
    </w:p>
    <w:p w:rsidR="0038613A" w:rsidRPr="00192CE8" w:rsidRDefault="0038613A" w:rsidP="0038613A">
      <w:pPr>
        <w:jc w:val="center"/>
        <w:rPr>
          <w:rFonts w:ascii="Times New Roman" w:hAnsi="Times New Roman"/>
          <w:b/>
          <w:sz w:val="28"/>
        </w:rPr>
      </w:pPr>
      <w:r w:rsidRPr="00192CE8">
        <w:rPr>
          <w:rFonts w:ascii="Times New Roman" w:hAnsi="Times New Roman"/>
          <w:b/>
          <w:sz w:val="28"/>
        </w:rPr>
        <w:t xml:space="preserve">п о с т а н о в л я </w:t>
      </w:r>
      <w:r w:rsidR="008D01F1">
        <w:rPr>
          <w:rFonts w:ascii="Times New Roman" w:hAnsi="Times New Roman"/>
          <w:b/>
          <w:sz w:val="28"/>
        </w:rPr>
        <w:t>ю</w:t>
      </w:r>
      <w:r w:rsidRPr="00192CE8">
        <w:rPr>
          <w:rFonts w:ascii="Times New Roman" w:hAnsi="Times New Roman"/>
          <w:b/>
          <w:sz w:val="28"/>
        </w:rPr>
        <w:t>:</w:t>
      </w:r>
    </w:p>
    <w:p w:rsidR="0038613A" w:rsidRPr="00192CE8" w:rsidRDefault="0038613A" w:rsidP="0038613A">
      <w:pPr>
        <w:spacing w:after="0"/>
        <w:ind w:firstLine="709"/>
        <w:jc w:val="both"/>
        <w:outlineLvl w:val="0"/>
        <w:rPr>
          <w:rFonts w:ascii="Times New Roman" w:hAnsi="Times New Roman"/>
          <w:bCs/>
          <w:sz w:val="28"/>
        </w:rPr>
      </w:pPr>
      <w:bookmarkStart w:id="0" w:name="sub_1"/>
      <w:r w:rsidRPr="00192CE8">
        <w:rPr>
          <w:rFonts w:ascii="Times New Roman" w:hAnsi="Times New Roman"/>
          <w:sz w:val="28"/>
        </w:rPr>
        <w:t xml:space="preserve">1. Утвердить прилагаемое </w:t>
      </w:r>
      <w:hyperlink w:anchor="sub_1000" w:history="1">
        <w:r w:rsidRPr="00192CE8">
          <w:rPr>
            <w:rFonts w:ascii="Times New Roman" w:hAnsi="Times New Roman"/>
            <w:sz w:val="28"/>
          </w:rPr>
          <w:t>Положение</w:t>
        </w:r>
      </w:hyperlink>
      <w:r w:rsidRPr="00192CE8">
        <w:rPr>
          <w:rFonts w:ascii="Times New Roman" w:hAnsi="Times New Roman"/>
          <w:sz w:val="28"/>
        </w:rPr>
        <w:t xml:space="preserve"> о </w:t>
      </w:r>
      <w:bookmarkStart w:id="1" w:name="sub_2"/>
      <w:bookmarkEnd w:id="0"/>
      <w:r w:rsidRPr="00192CE8">
        <w:rPr>
          <w:rFonts w:ascii="Times New Roman" w:hAnsi="Times New Roman"/>
          <w:bCs/>
          <w:sz w:val="28"/>
        </w:rPr>
        <w:t>комиссии по соблюдению требований к служебному поведению муниципальных служащих и урегулированию конфликта интересов.</w:t>
      </w:r>
    </w:p>
    <w:p w:rsidR="0038613A" w:rsidRPr="00192CE8" w:rsidRDefault="0038613A" w:rsidP="0038613A">
      <w:pPr>
        <w:spacing w:after="0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192CE8">
        <w:rPr>
          <w:rFonts w:ascii="Times New Roman" w:hAnsi="Times New Roman"/>
          <w:sz w:val="28"/>
        </w:rPr>
        <w:t>. Настоящее постановление вступает в силу со дня его подписания и подлежит официальному обнародованию.</w:t>
      </w:r>
    </w:p>
    <w:p w:rsidR="0038613A" w:rsidRPr="00192CE8" w:rsidRDefault="0038613A" w:rsidP="0038613A">
      <w:pPr>
        <w:spacing w:after="0"/>
        <w:ind w:firstLine="709"/>
        <w:jc w:val="both"/>
        <w:rPr>
          <w:rFonts w:ascii="Times New Roman" w:hAnsi="Times New Roman"/>
          <w:sz w:val="28"/>
        </w:rPr>
      </w:pPr>
      <w:bookmarkStart w:id="2" w:name="sub_4"/>
      <w:bookmarkEnd w:id="1"/>
      <w:r>
        <w:rPr>
          <w:rFonts w:ascii="Times New Roman" w:hAnsi="Times New Roman"/>
          <w:sz w:val="28"/>
        </w:rPr>
        <w:t>3</w:t>
      </w:r>
      <w:r w:rsidRPr="00192CE8">
        <w:rPr>
          <w:rFonts w:ascii="Times New Roman" w:hAnsi="Times New Roman"/>
          <w:sz w:val="28"/>
        </w:rPr>
        <w:t>. Контроль за исполнением настоящего постановления оставляю за собой.</w:t>
      </w:r>
    </w:p>
    <w:bookmarkEnd w:id="2"/>
    <w:p w:rsidR="0038613A" w:rsidRPr="00192CE8" w:rsidRDefault="0038613A" w:rsidP="0038613A">
      <w:pPr>
        <w:spacing w:after="0"/>
        <w:rPr>
          <w:rFonts w:ascii="Times New Roman" w:hAnsi="Times New Roman"/>
          <w:sz w:val="28"/>
        </w:rPr>
      </w:pPr>
    </w:p>
    <w:p w:rsidR="0038613A" w:rsidRPr="00192CE8" w:rsidRDefault="0038613A" w:rsidP="0038613A">
      <w:pPr>
        <w:spacing w:before="108" w:after="0"/>
        <w:outlineLvl w:val="0"/>
        <w:rPr>
          <w:rFonts w:ascii="Times New Roman" w:hAnsi="Times New Roman"/>
          <w:bCs/>
          <w:sz w:val="28"/>
        </w:rPr>
      </w:pPr>
    </w:p>
    <w:p w:rsidR="0038613A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Глава </w:t>
      </w:r>
      <w:r w:rsidR="008D01F1">
        <w:rPr>
          <w:rFonts w:ascii="Times New Roman" w:hAnsi="Times New Roman"/>
          <w:bCs/>
          <w:sz w:val="28"/>
        </w:rPr>
        <w:t>Кырлыкского</w:t>
      </w:r>
    </w:p>
    <w:p w:rsidR="0038613A" w:rsidRPr="00192CE8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сельского поселения</w:t>
      </w:r>
      <w:r w:rsidRPr="00192CE8">
        <w:rPr>
          <w:rFonts w:ascii="Times New Roman" w:hAnsi="Times New Roman"/>
          <w:bCs/>
          <w:sz w:val="28"/>
        </w:rPr>
        <w:t xml:space="preserve">                             </w:t>
      </w:r>
      <w:r>
        <w:rPr>
          <w:rFonts w:ascii="Times New Roman" w:hAnsi="Times New Roman"/>
          <w:bCs/>
          <w:sz w:val="28"/>
        </w:rPr>
        <w:t xml:space="preserve">                               </w:t>
      </w:r>
      <w:r w:rsidR="008D01F1">
        <w:rPr>
          <w:rFonts w:ascii="Times New Roman" w:hAnsi="Times New Roman"/>
          <w:bCs/>
          <w:sz w:val="28"/>
        </w:rPr>
        <w:t>А</w:t>
      </w:r>
      <w:r w:rsidRPr="00192CE8"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bCs/>
          <w:sz w:val="28"/>
        </w:rPr>
        <w:t xml:space="preserve"> В</w:t>
      </w:r>
      <w:r w:rsidRPr="00192CE8">
        <w:rPr>
          <w:rFonts w:ascii="Times New Roman" w:hAnsi="Times New Roman"/>
          <w:bCs/>
          <w:sz w:val="28"/>
        </w:rPr>
        <w:t xml:space="preserve">. </w:t>
      </w:r>
      <w:r w:rsidR="008D01F1">
        <w:rPr>
          <w:rFonts w:ascii="Times New Roman" w:hAnsi="Times New Roman"/>
          <w:bCs/>
          <w:sz w:val="28"/>
        </w:rPr>
        <w:t>Малташев</w:t>
      </w:r>
    </w:p>
    <w:p w:rsidR="0038613A" w:rsidRPr="00192CE8" w:rsidRDefault="0038613A" w:rsidP="0038613A">
      <w:pPr>
        <w:spacing w:after="0"/>
        <w:outlineLvl w:val="0"/>
        <w:rPr>
          <w:rFonts w:ascii="Times New Roman" w:hAnsi="Times New Roman"/>
          <w:bCs/>
          <w:sz w:val="28"/>
        </w:rPr>
      </w:pPr>
      <w:r w:rsidRPr="00192CE8">
        <w:rPr>
          <w:rFonts w:ascii="Times New Roman" w:hAnsi="Times New Roman"/>
          <w:bCs/>
          <w:sz w:val="28"/>
        </w:rPr>
        <w:t xml:space="preserve">                                          </w:t>
      </w: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8D01F1" w:rsidRDefault="008D01F1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 w:rsidRPr="00983AC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 w:rsidRPr="00983ACF">
        <w:rPr>
          <w:rFonts w:ascii="Times New Roman" w:hAnsi="Times New Roman"/>
          <w:sz w:val="28"/>
          <w:szCs w:val="28"/>
        </w:rPr>
        <w:t xml:space="preserve">к постановлению </w:t>
      </w:r>
      <w:r w:rsidR="00E03034">
        <w:rPr>
          <w:rFonts w:ascii="Times New Roman" w:hAnsi="Times New Roman"/>
          <w:sz w:val="28"/>
          <w:szCs w:val="28"/>
        </w:rPr>
        <w:t>главы</w:t>
      </w:r>
    </w:p>
    <w:p w:rsidR="0038613A" w:rsidRPr="00983ACF" w:rsidRDefault="00E03034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Кыорлыкского</w:t>
      </w:r>
      <w:r w:rsidR="0038613A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8613A" w:rsidRPr="00BC78D0" w:rsidRDefault="0038613A" w:rsidP="0038613A">
      <w:pPr>
        <w:tabs>
          <w:tab w:val="left" w:pos="993"/>
        </w:tabs>
        <w:spacing w:after="0"/>
        <w:ind w:left="5387"/>
        <w:contextualSpacing/>
        <w:rPr>
          <w:rFonts w:ascii="Times New Roman" w:hAnsi="Times New Roman"/>
          <w:bCs/>
          <w:sz w:val="28"/>
          <w:szCs w:val="28"/>
          <w:u w:val="single"/>
        </w:rPr>
      </w:pPr>
      <w:r w:rsidRPr="00BC78D0">
        <w:rPr>
          <w:rFonts w:ascii="Times New Roman" w:hAnsi="Times New Roman"/>
          <w:bCs/>
          <w:sz w:val="28"/>
          <w:szCs w:val="28"/>
        </w:rPr>
        <w:t xml:space="preserve">от </w:t>
      </w:r>
      <w:r w:rsidR="00E03034">
        <w:rPr>
          <w:rFonts w:ascii="Times New Roman" w:hAnsi="Times New Roman"/>
          <w:bCs/>
          <w:sz w:val="28"/>
          <w:szCs w:val="28"/>
        </w:rPr>
        <w:t>12</w:t>
      </w:r>
      <w:r>
        <w:rPr>
          <w:rFonts w:ascii="Times New Roman" w:hAnsi="Times New Roman"/>
          <w:bCs/>
          <w:sz w:val="28"/>
          <w:szCs w:val="28"/>
        </w:rPr>
        <w:t>.</w:t>
      </w:r>
      <w:r w:rsidR="00E03034">
        <w:rPr>
          <w:rFonts w:ascii="Times New Roman" w:hAnsi="Times New Roman"/>
          <w:bCs/>
          <w:sz w:val="28"/>
          <w:szCs w:val="28"/>
        </w:rPr>
        <w:t>10</w:t>
      </w:r>
      <w:r>
        <w:rPr>
          <w:rFonts w:ascii="Times New Roman" w:hAnsi="Times New Roman"/>
          <w:bCs/>
          <w:sz w:val="28"/>
          <w:szCs w:val="28"/>
        </w:rPr>
        <w:t>.2021</w:t>
      </w:r>
      <w:r w:rsidRPr="00BC78D0">
        <w:rPr>
          <w:rFonts w:ascii="Times New Roman" w:hAnsi="Times New Roman"/>
          <w:bCs/>
          <w:sz w:val="28"/>
          <w:szCs w:val="28"/>
        </w:rPr>
        <w:t xml:space="preserve"> № </w:t>
      </w:r>
      <w:r w:rsidR="00A62867">
        <w:rPr>
          <w:rFonts w:ascii="Times New Roman" w:hAnsi="Times New Roman"/>
          <w:bCs/>
          <w:sz w:val="28"/>
          <w:szCs w:val="28"/>
        </w:rPr>
        <w:t>17</w:t>
      </w:r>
    </w:p>
    <w:p w:rsidR="0038613A" w:rsidRDefault="0038613A" w:rsidP="0038613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38613A" w:rsidRDefault="0038613A" w:rsidP="0038613A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613A" w:rsidRPr="001C436B" w:rsidRDefault="0038613A" w:rsidP="003861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C436B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 w:rsidRPr="001C436B">
        <w:rPr>
          <w:rFonts w:ascii="Times New Roman" w:hAnsi="Times New Roman" w:cs="Times New Roman"/>
          <w:color w:val="auto"/>
          <w:sz w:val="28"/>
          <w:szCs w:val="28"/>
        </w:rPr>
        <w:br/>
        <w:t>о комиссии по соблюдению требований к служебному поведению муниципальных служащих и урегулированию конфликта интересов</w:t>
      </w:r>
    </w:p>
    <w:p w:rsidR="0038613A" w:rsidRPr="00AA5B91" w:rsidRDefault="0038613A" w:rsidP="0038613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" w:name="sub_1001"/>
      <w:r w:rsidRPr="003B3ABA">
        <w:rPr>
          <w:rFonts w:ascii="Times New Roman" w:hAnsi="Times New Roman"/>
          <w:sz w:val="28"/>
          <w:szCs w:val="28"/>
        </w:rPr>
        <w:t>1. Настоящим Положением определяется порядок форм</w:t>
      </w:r>
      <w:r>
        <w:rPr>
          <w:rFonts w:ascii="Times New Roman" w:hAnsi="Times New Roman"/>
          <w:sz w:val="28"/>
          <w:szCs w:val="28"/>
        </w:rPr>
        <w:t>ирования и деятельности комиссии</w:t>
      </w:r>
      <w:r w:rsidRPr="003B3ABA">
        <w:rPr>
          <w:rFonts w:ascii="Times New Roman" w:hAnsi="Times New Roman"/>
          <w:sz w:val="28"/>
          <w:szCs w:val="28"/>
        </w:rPr>
        <w:t xml:space="preserve"> по соблюдению требований к служебному поведению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3B3ABA">
        <w:rPr>
          <w:rFonts w:ascii="Times New Roman" w:hAnsi="Times New Roman"/>
          <w:sz w:val="28"/>
          <w:szCs w:val="28"/>
        </w:rPr>
        <w:t xml:space="preserve"> служащих и урегулированию конфли</w:t>
      </w:r>
      <w:r>
        <w:rPr>
          <w:rFonts w:ascii="Times New Roman" w:hAnsi="Times New Roman"/>
          <w:sz w:val="28"/>
          <w:szCs w:val="28"/>
        </w:rPr>
        <w:t>кта интересов (далее - комиссия), образуемой</w:t>
      </w:r>
      <w:r w:rsidRPr="003B3ABA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E03034">
        <w:rPr>
          <w:rFonts w:ascii="Times New Roman" w:hAnsi="Times New Roman"/>
          <w:sz w:val="28"/>
          <w:szCs w:val="28"/>
        </w:rPr>
        <w:t>Кырлыкского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орган местного самоуправления) в </w:t>
      </w:r>
      <w:r w:rsidRPr="003B3ABA">
        <w:rPr>
          <w:rFonts w:ascii="Times New Roman" w:hAnsi="Times New Roman"/>
          <w:sz w:val="28"/>
          <w:szCs w:val="28"/>
        </w:rPr>
        <w:t xml:space="preserve">соответствии с </w:t>
      </w:r>
      <w:hyperlink r:id="rId1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от 25 декабря 2008 </w:t>
      </w:r>
      <w:r>
        <w:rPr>
          <w:rFonts w:ascii="Times New Roman" w:hAnsi="Times New Roman"/>
          <w:sz w:val="28"/>
          <w:szCs w:val="28"/>
        </w:rPr>
        <w:t>г. № 273-ФЗ «О противодействии коррупции»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" w:name="sub_1002"/>
      <w:bookmarkEnd w:id="3"/>
      <w:r>
        <w:rPr>
          <w:rFonts w:ascii="Times New Roman" w:hAnsi="Times New Roman"/>
          <w:sz w:val="28"/>
          <w:szCs w:val="28"/>
        </w:rPr>
        <w:t>2. Комиссия</w:t>
      </w:r>
      <w:r w:rsidRPr="003B3ABA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своей деятельности руководствуе</w:t>
      </w:r>
      <w:r w:rsidRPr="003B3ABA">
        <w:rPr>
          <w:rFonts w:ascii="Times New Roman" w:hAnsi="Times New Roman"/>
          <w:sz w:val="28"/>
          <w:szCs w:val="28"/>
        </w:rPr>
        <w:t xml:space="preserve">тся </w:t>
      </w:r>
      <w:hyperlink r:id="rId1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Конституцией</w:t>
        </w:r>
      </w:hyperlink>
      <w:r w:rsidRPr="003B3ABA">
        <w:rPr>
          <w:rFonts w:ascii="Times New Roman" w:hAnsi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" w:name="sub_10003"/>
      <w:bookmarkEnd w:id="4"/>
      <w:r>
        <w:rPr>
          <w:rFonts w:ascii="Times New Roman" w:hAnsi="Times New Roman"/>
          <w:sz w:val="28"/>
          <w:szCs w:val="28"/>
        </w:rPr>
        <w:t>3. Основной задачей комиссии</w:t>
      </w:r>
      <w:r w:rsidRPr="003B3ABA">
        <w:rPr>
          <w:rFonts w:ascii="Times New Roman" w:hAnsi="Times New Roman"/>
          <w:sz w:val="28"/>
          <w:szCs w:val="28"/>
        </w:rPr>
        <w:t xml:space="preserve"> является содействие </w:t>
      </w:r>
      <w:r>
        <w:rPr>
          <w:rFonts w:ascii="Times New Roman" w:hAnsi="Times New Roman"/>
          <w:sz w:val="28"/>
          <w:szCs w:val="28"/>
        </w:rPr>
        <w:t>органу местного самоуправления</w:t>
      </w:r>
      <w:r w:rsidRPr="003B3ABA">
        <w:rPr>
          <w:rFonts w:ascii="Times New Roman" w:hAnsi="Times New Roman"/>
          <w:sz w:val="28"/>
          <w:szCs w:val="28"/>
        </w:rPr>
        <w:t>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" w:name="sub_10031"/>
      <w:bookmarkEnd w:id="5"/>
      <w:r w:rsidRPr="003B3ABA">
        <w:rPr>
          <w:rFonts w:ascii="Times New Roman" w:hAnsi="Times New Roman"/>
          <w:sz w:val="28"/>
          <w:szCs w:val="28"/>
        </w:rPr>
        <w:t xml:space="preserve">а) в обеспечении соблюдения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" w:name="sub_10032"/>
      <w:bookmarkEnd w:id="6"/>
      <w:r w:rsidRPr="003B3ABA">
        <w:rPr>
          <w:rFonts w:ascii="Times New Roman" w:hAnsi="Times New Roman"/>
          <w:sz w:val="28"/>
          <w:szCs w:val="28"/>
        </w:rPr>
        <w:t xml:space="preserve">б) в осуществлении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мер по предупреждению коррупции.</w:t>
      </w:r>
    </w:p>
    <w:bookmarkStart w:id="8" w:name="sub_10004"/>
    <w:bookmarkEnd w:id="7"/>
    <w:p w:rsidR="0038613A" w:rsidRDefault="00990DE2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fldChar w:fldCharType="begin"/>
      </w:r>
      <w:r w:rsidR="0038613A" w:rsidRPr="003B3ABA">
        <w:rPr>
          <w:rFonts w:ascii="Times New Roman" w:hAnsi="Times New Roman"/>
          <w:sz w:val="28"/>
          <w:szCs w:val="28"/>
        </w:rPr>
        <w:instrText>HYPERLINK "garantF1://55071568.0"</w:instrText>
      </w:r>
      <w:r w:rsidRPr="003B3ABA">
        <w:rPr>
          <w:rFonts w:ascii="Times New Roman" w:hAnsi="Times New Roman"/>
          <w:sz w:val="28"/>
          <w:szCs w:val="28"/>
        </w:rPr>
        <w:fldChar w:fldCharType="separate"/>
      </w:r>
      <w:r w:rsidR="0038613A" w:rsidRPr="003B3ABA">
        <w:rPr>
          <w:rStyle w:val="af"/>
          <w:rFonts w:ascii="Times New Roman" w:hAnsi="Times New Roman"/>
          <w:sz w:val="28"/>
          <w:szCs w:val="28"/>
        </w:rPr>
        <w:t>4.</w:t>
      </w:r>
      <w:r w:rsidRPr="003B3ABA">
        <w:rPr>
          <w:rFonts w:ascii="Times New Roman" w:hAnsi="Times New Roman"/>
          <w:sz w:val="28"/>
          <w:szCs w:val="28"/>
        </w:rPr>
        <w:fldChar w:fldCharType="end"/>
      </w:r>
      <w:r w:rsidR="0038613A">
        <w:rPr>
          <w:rFonts w:ascii="Times New Roman" w:hAnsi="Times New Roman"/>
          <w:sz w:val="28"/>
          <w:szCs w:val="28"/>
        </w:rPr>
        <w:t xml:space="preserve"> Комиссия рассматривае</w:t>
      </w:r>
      <w:r w:rsidR="0038613A" w:rsidRPr="003B3ABA">
        <w:rPr>
          <w:rFonts w:ascii="Times New Roman" w:hAnsi="Times New Roman"/>
          <w:sz w:val="28"/>
          <w:szCs w:val="28"/>
        </w:rPr>
        <w:t xml:space="preserve">т вопросы, связанные с соблюдением </w:t>
      </w:r>
      <w:hyperlink r:id="rId13" w:history="1">
        <w:r w:rsidR="0038613A" w:rsidRPr="003B3ABA">
          <w:rPr>
            <w:rStyle w:val="af"/>
            <w:rFonts w:ascii="Times New Roman" w:hAnsi="Times New Roman"/>
            <w:sz w:val="28"/>
            <w:szCs w:val="28"/>
          </w:rPr>
          <w:t>требований</w:t>
        </w:r>
      </w:hyperlink>
      <w:r w:rsidR="0038613A" w:rsidRPr="003B3ABA">
        <w:rPr>
          <w:rFonts w:ascii="Times New Roman" w:hAnsi="Times New Roman"/>
          <w:sz w:val="28"/>
          <w:szCs w:val="28"/>
        </w:rPr>
        <w:t xml:space="preserve"> к служебному поведению и (или) требований об урегулировании конфликта интересов, в отношении </w:t>
      </w:r>
      <w:r w:rsidR="0038613A">
        <w:rPr>
          <w:rFonts w:ascii="Times New Roman" w:hAnsi="Times New Roman"/>
          <w:sz w:val="28"/>
          <w:szCs w:val="28"/>
        </w:rPr>
        <w:t xml:space="preserve">муниципальных </w:t>
      </w:r>
      <w:r w:rsidR="0038613A" w:rsidRPr="003B3ABA">
        <w:rPr>
          <w:rFonts w:ascii="Times New Roman" w:hAnsi="Times New Roman"/>
          <w:sz w:val="28"/>
          <w:szCs w:val="28"/>
        </w:rPr>
        <w:t xml:space="preserve">служащих, замещающих должности </w:t>
      </w:r>
      <w:r w:rsidR="0038613A">
        <w:rPr>
          <w:rFonts w:ascii="Times New Roman" w:hAnsi="Times New Roman"/>
          <w:sz w:val="28"/>
          <w:szCs w:val="28"/>
        </w:rPr>
        <w:t>муниципальной</w:t>
      </w:r>
      <w:r w:rsidR="0038613A" w:rsidRPr="003B3ABA">
        <w:rPr>
          <w:rFonts w:ascii="Times New Roman" w:hAnsi="Times New Roman"/>
          <w:sz w:val="28"/>
          <w:szCs w:val="28"/>
        </w:rPr>
        <w:t xml:space="preserve"> службы (далее - должности </w:t>
      </w:r>
      <w:r w:rsidR="0038613A">
        <w:rPr>
          <w:rFonts w:ascii="Times New Roman" w:hAnsi="Times New Roman"/>
          <w:sz w:val="28"/>
          <w:szCs w:val="28"/>
        </w:rPr>
        <w:t xml:space="preserve">муниципальной </w:t>
      </w:r>
      <w:r w:rsidR="0038613A" w:rsidRPr="003B3ABA">
        <w:rPr>
          <w:rFonts w:ascii="Times New Roman" w:hAnsi="Times New Roman"/>
          <w:sz w:val="28"/>
          <w:szCs w:val="28"/>
        </w:rPr>
        <w:t xml:space="preserve">службы) в </w:t>
      </w:r>
      <w:r w:rsidR="0038613A">
        <w:rPr>
          <w:rFonts w:ascii="Times New Roman" w:hAnsi="Times New Roman"/>
          <w:sz w:val="28"/>
          <w:szCs w:val="28"/>
        </w:rPr>
        <w:t>органе местного самоуправления.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9" w:name="sub_1007"/>
      <w:bookmarkEnd w:id="8"/>
      <w:r>
        <w:rPr>
          <w:rFonts w:ascii="Times New Roman" w:hAnsi="Times New Roman"/>
          <w:sz w:val="28"/>
          <w:szCs w:val="28"/>
        </w:rPr>
        <w:lastRenderedPageBreak/>
        <w:t>5</w:t>
      </w:r>
      <w:r w:rsidRPr="003B3ABA">
        <w:rPr>
          <w:rFonts w:ascii="Times New Roman" w:hAnsi="Times New Roman"/>
          <w:sz w:val="28"/>
          <w:szCs w:val="28"/>
        </w:rPr>
        <w:t xml:space="preserve">. Комиссия образуется </w:t>
      </w:r>
      <w:r>
        <w:rPr>
          <w:rFonts w:ascii="Times New Roman" w:hAnsi="Times New Roman"/>
          <w:sz w:val="28"/>
          <w:szCs w:val="28"/>
        </w:rPr>
        <w:t>распорядительным</w:t>
      </w:r>
      <w:hyperlink r:id="rId14" w:history="1">
        <w:r w:rsidRPr="003B3ABA">
          <w:rPr>
            <w:rStyle w:val="af"/>
            <w:rFonts w:ascii="Times New Roman" w:hAnsi="Times New Roman"/>
            <w:sz w:val="28"/>
            <w:szCs w:val="28"/>
          </w:rPr>
          <w:t xml:space="preserve"> актом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 Указанным актом утверждаются состав комиссии и порядок ее работы.</w:t>
      </w:r>
    </w:p>
    <w:bookmarkEnd w:id="9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В состав комиссии входят председатель комиссии, его заместитель, назначаемый </w:t>
      </w:r>
      <w:r>
        <w:rPr>
          <w:rFonts w:ascii="Times New Roman" w:hAnsi="Times New Roman"/>
          <w:sz w:val="28"/>
          <w:szCs w:val="28"/>
        </w:rPr>
        <w:t>главой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из числа членов комиссии, замещающих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0" w:name="sub_1008"/>
      <w:r>
        <w:rPr>
          <w:rFonts w:ascii="Times New Roman" w:hAnsi="Times New Roman"/>
          <w:sz w:val="28"/>
          <w:szCs w:val="28"/>
        </w:rPr>
        <w:t>6</w:t>
      </w:r>
      <w:r w:rsidRPr="003B3ABA">
        <w:rPr>
          <w:rFonts w:ascii="Times New Roman" w:hAnsi="Times New Roman"/>
          <w:sz w:val="28"/>
          <w:szCs w:val="28"/>
        </w:rPr>
        <w:t>. В состав комиссии входят: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1" w:name="sub_10081"/>
      <w:bookmarkEnd w:id="10"/>
      <w:r>
        <w:rPr>
          <w:rFonts w:ascii="Times New Roman" w:hAnsi="Times New Roman"/>
          <w:sz w:val="28"/>
          <w:szCs w:val="28"/>
        </w:rPr>
        <w:t>- глава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(председатель комиссии), должностное лицо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ответственное за работу по профилактике коррупционных и иных правонарушений (секретарь комиссии), </w:t>
      </w:r>
      <w:r>
        <w:rPr>
          <w:rFonts w:ascii="Times New Roman" w:hAnsi="Times New Roman"/>
          <w:sz w:val="28"/>
          <w:szCs w:val="28"/>
        </w:rPr>
        <w:t>муниципальные</w:t>
      </w:r>
      <w:r w:rsidRPr="003B3ABA">
        <w:rPr>
          <w:rFonts w:ascii="Times New Roman" w:hAnsi="Times New Roman"/>
          <w:sz w:val="28"/>
          <w:szCs w:val="28"/>
        </w:rPr>
        <w:t xml:space="preserve"> служащие юридического (правового) подразделения, других подразделений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определяемые его руководителем.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2" w:name="sub_1012"/>
      <w:bookmarkEnd w:id="11"/>
      <w:r>
        <w:rPr>
          <w:rFonts w:ascii="Times New Roman" w:hAnsi="Times New Roman"/>
          <w:sz w:val="28"/>
          <w:szCs w:val="28"/>
        </w:rPr>
        <w:t>7</w:t>
      </w:r>
      <w:r w:rsidRPr="003B3ABA">
        <w:rPr>
          <w:rFonts w:ascii="Times New Roman" w:hAnsi="Times New Roman"/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3" w:name="sub_1013"/>
      <w:bookmarkEnd w:id="12"/>
      <w:r>
        <w:rPr>
          <w:rFonts w:ascii="Times New Roman" w:hAnsi="Times New Roman"/>
          <w:sz w:val="28"/>
          <w:szCs w:val="28"/>
        </w:rPr>
        <w:t>8</w:t>
      </w:r>
      <w:r w:rsidRPr="003B3ABA">
        <w:rPr>
          <w:rFonts w:ascii="Times New Roman" w:hAnsi="Times New Roman"/>
          <w:sz w:val="28"/>
          <w:szCs w:val="28"/>
        </w:rPr>
        <w:t>. В заседаниях комиссии с правом совещательного голоса участвуют: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4" w:name="sub_10131"/>
      <w:bookmarkEnd w:id="13"/>
      <w:r w:rsidRPr="003B3ABA">
        <w:rPr>
          <w:rFonts w:ascii="Times New Roman" w:hAnsi="Times New Roman"/>
          <w:sz w:val="28"/>
          <w:szCs w:val="28"/>
        </w:rPr>
        <w:t xml:space="preserve">а) непосредственный руководитель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3B3ABA">
        <w:rPr>
          <w:rFonts w:ascii="Times New Roman" w:hAnsi="Times New Roman"/>
          <w:sz w:val="28"/>
          <w:szCs w:val="28"/>
        </w:rPr>
        <w:t xml:space="preserve"> служащих, замещающих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аналогичные должности, замещаемой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 в отношении которого комиссией рассматривается этот вопрос;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5" w:name="sub_10132"/>
      <w:bookmarkEnd w:id="14"/>
      <w:r w:rsidRPr="003B3ABA">
        <w:rPr>
          <w:rFonts w:ascii="Times New Roman" w:hAnsi="Times New Roman"/>
          <w:sz w:val="28"/>
          <w:szCs w:val="28"/>
        </w:rPr>
        <w:t xml:space="preserve">б) другие </w:t>
      </w:r>
      <w:r>
        <w:rPr>
          <w:rFonts w:ascii="Times New Roman" w:hAnsi="Times New Roman"/>
          <w:sz w:val="28"/>
          <w:szCs w:val="28"/>
        </w:rPr>
        <w:t>муниципальные</w:t>
      </w:r>
      <w:r w:rsidRPr="003B3ABA">
        <w:rPr>
          <w:rFonts w:ascii="Times New Roman" w:hAnsi="Times New Roman"/>
          <w:sz w:val="28"/>
          <w:szCs w:val="28"/>
        </w:rPr>
        <w:t xml:space="preserve"> служащие, замещающие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самоуправления; специалисты,</w:t>
      </w:r>
      <w:r w:rsidRPr="003B3ABA">
        <w:rPr>
          <w:rFonts w:ascii="Times New Roman" w:hAnsi="Times New Roman"/>
          <w:sz w:val="28"/>
          <w:szCs w:val="28"/>
        </w:rPr>
        <w:t xml:space="preserve"> которые могут дать пояснения по вопросам </w:t>
      </w:r>
      <w:r>
        <w:rPr>
          <w:rFonts w:ascii="Times New Roman" w:hAnsi="Times New Roman"/>
          <w:sz w:val="28"/>
          <w:szCs w:val="28"/>
        </w:rPr>
        <w:t>муниципальной с</w:t>
      </w:r>
      <w:r w:rsidRPr="003B3ABA">
        <w:rPr>
          <w:rFonts w:ascii="Times New Roman" w:hAnsi="Times New Roman"/>
          <w:sz w:val="28"/>
          <w:szCs w:val="28"/>
        </w:rPr>
        <w:t xml:space="preserve">лужбы и вопросам, рассматриваемым комиссией; </w:t>
      </w:r>
      <w:r w:rsidRPr="006C4645">
        <w:rPr>
          <w:rFonts w:ascii="Times New Roman" w:hAnsi="Times New Roman"/>
          <w:sz w:val="28"/>
        </w:rPr>
        <w:t>должностные лица других государственных органов, органов местного самоуправления; представители заинтересованных организаций;</w:t>
      </w:r>
      <w:r>
        <w:rPr>
          <w:rFonts w:ascii="Times New Roman" w:hAnsi="Times New Roman"/>
          <w:sz w:val="28"/>
        </w:rPr>
        <w:t xml:space="preserve"> </w:t>
      </w:r>
      <w:r w:rsidRPr="003B3ABA">
        <w:rPr>
          <w:rFonts w:ascii="Times New Roman" w:hAnsi="Times New Roman"/>
          <w:sz w:val="28"/>
          <w:szCs w:val="28"/>
        </w:rPr>
        <w:t xml:space="preserve">представитель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3B3ABA">
        <w:rPr>
          <w:rFonts w:ascii="Times New Roman" w:hAnsi="Times New Roman"/>
          <w:sz w:val="28"/>
          <w:szCs w:val="28"/>
        </w:rPr>
        <w:t xml:space="preserve">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каждом конкретном случае отдельно не менее чем за три дня до дня заседания комиссии на основании ходатайства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этот вопрос, или любого члена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6" w:name="sub_1014"/>
      <w:bookmarkEnd w:id="15"/>
      <w:r>
        <w:rPr>
          <w:rFonts w:ascii="Times New Roman" w:hAnsi="Times New Roman"/>
          <w:sz w:val="28"/>
          <w:szCs w:val="28"/>
        </w:rPr>
        <w:t>9</w:t>
      </w:r>
      <w:r w:rsidRPr="003B3ABA">
        <w:rPr>
          <w:rFonts w:ascii="Times New Roman" w:hAnsi="Times New Roman"/>
          <w:sz w:val="28"/>
          <w:szCs w:val="28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 xml:space="preserve">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</w:t>
      </w:r>
      <w:r w:rsidRPr="00F5651D">
        <w:rPr>
          <w:rFonts w:ascii="Times New Roman" w:hAnsi="Times New Roman"/>
          <w:sz w:val="28"/>
          <w:szCs w:val="28"/>
        </w:rPr>
        <w:t>недопустимо.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7" w:name="sub_1015"/>
      <w:bookmarkEnd w:id="16"/>
      <w:r>
        <w:rPr>
          <w:rFonts w:ascii="Times New Roman" w:hAnsi="Times New Roman"/>
          <w:sz w:val="28"/>
          <w:szCs w:val="28"/>
        </w:rPr>
        <w:t>10</w:t>
      </w:r>
      <w:r w:rsidRPr="003B3ABA">
        <w:rPr>
          <w:rFonts w:ascii="Times New Roman" w:hAnsi="Times New Roman"/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8" w:name="sub_1016"/>
      <w:bookmarkEnd w:id="17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>. Основаниями для проведения заседания комиссии являются: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9" w:name="sub_10161"/>
      <w:bookmarkEnd w:id="18"/>
      <w:r w:rsidRPr="003B3ABA">
        <w:rPr>
          <w:rFonts w:ascii="Times New Roman" w:hAnsi="Times New Roman"/>
          <w:sz w:val="28"/>
          <w:szCs w:val="28"/>
        </w:rPr>
        <w:t xml:space="preserve">а) представление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в соответствии с </w:t>
      </w:r>
      <w:hyperlink r:id="rId1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пунктом 31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</w:t>
      </w:r>
      <w:hyperlink r:id="rId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Указом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Президента Российской Федерации от 21 сентября 2009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1065, материалов проверки, свидетельствующих: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0" w:name="sub_101612"/>
      <w:bookmarkEnd w:id="19"/>
      <w:r w:rsidRPr="003B3ABA">
        <w:rPr>
          <w:rFonts w:ascii="Times New Roman" w:hAnsi="Times New Roman"/>
          <w:sz w:val="28"/>
          <w:szCs w:val="28"/>
        </w:rPr>
        <w:t xml:space="preserve">о представлении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недостоверных или неполных сведений, предусмотренных </w:t>
      </w:r>
      <w:hyperlink r:id="rId17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названного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1" w:name="sub_101613"/>
      <w:bookmarkEnd w:id="20"/>
      <w:r w:rsidRPr="003B3ABA">
        <w:rPr>
          <w:rFonts w:ascii="Times New Roman" w:hAnsi="Times New Roman"/>
          <w:sz w:val="28"/>
          <w:szCs w:val="28"/>
        </w:rPr>
        <w:t xml:space="preserve">о несоблюдении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bookmarkEnd w:id="2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б) поступившее должностному лицу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ответственному за работу по профилактике коррупционных и иных правонарушений, в порядке, установленном нормативным правовым актом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2" w:name="sub_101622"/>
      <w:r w:rsidRPr="003B3ABA">
        <w:rPr>
          <w:rFonts w:ascii="Times New Roman" w:hAnsi="Times New Roman"/>
          <w:sz w:val="28"/>
          <w:szCs w:val="28"/>
        </w:rPr>
        <w:t xml:space="preserve">обращение гражданина, замещавшего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включенную в перечень должностей, утвержденный </w:t>
      </w:r>
      <w:hyperlink r:id="rId18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нормативным правовым актом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должностные (служебные) обязанности, до истечения двух лет со дня увольнения с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>службы;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3" w:name="sub_101623"/>
      <w:bookmarkEnd w:id="22"/>
      <w:r w:rsidRPr="003B3ABA">
        <w:rPr>
          <w:rFonts w:ascii="Times New Roman" w:hAnsi="Times New Roman"/>
          <w:sz w:val="28"/>
          <w:szCs w:val="28"/>
        </w:rPr>
        <w:t xml:space="preserve">заявление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4" w:name="sub_101624"/>
      <w:bookmarkEnd w:id="23"/>
      <w:r w:rsidRPr="00E936DA">
        <w:rPr>
          <w:rFonts w:ascii="Times New Roman" w:hAnsi="Times New Roman"/>
          <w:sz w:val="28"/>
          <w:szCs w:val="28"/>
        </w:rPr>
        <w:t xml:space="preserve">заявление муниципального служащего о невозможности выполнить требования </w:t>
      </w:r>
      <w:hyperlink r:id="rId19" w:history="1">
        <w:r w:rsidRPr="00E936D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E936DA">
        <w:rPr>
          <w:rFonts w:ascii="Times New Roman" w:hAnsi="Times New Roman"/>
          <w:sz w:val="28"/>
          <w:szCs w:val="28"/>
        </w:rPr>
        <w:t xml:space="preserve"> от 7 мая 2013 г. №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5" w:name="sub_101625"/>
      <w:bookmarkEnd w:id="24"/>
      <w:r w:rsidRPr="003B3ABA">
        <w:rPr>
          <w:rFonts w:ascii="Times New Roman" w:hAnsi="Times New Roman"/>
          <w:sz w:val="28"/>
          <w:szCs w:val="28"/>
        </w:rPr>
        <w:t xml:space="preserve">уведомление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6" w:name="sub_10163"/>
      <w:bookmarkEnd w:id="25"/>
      <w:r w:rsidRPr="003B3ABA">
        <w:rPr>
          <w:rFonts w:ascii="Times New Roman" w:hAnsi="Times New Roman"/>
          <w:sz w:val="28"/>
          <w:szCs w:val="28"/>
        </w:rPr>
        <w:t xml:space="preserve">в) представление </w:t>
      </w:r>
      <w:r>
        <w:rPr>
          <w:rFonts w:ascii="Times New Roman" w:hAnsi="Times New Roman"/>
          <w:sz w:val="28"/>
          <w:szCs w:val="28"/>
        </w:rPr>
        <w:t>главы</w:t>
      </w:r>
      <w:r w:rsidRPr="003B3ABA">
        <w:rPr>
          <w:rFonts w:ascii="Times New Roman" w:hAnsi="Times New Roman"/>
          <w:sz w:val="28"/>
          <w:szCs w:val="28"/>
        </w:rPr>
        <w:t xml:space="preserve"> 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или любого члена комиссии, касающееся обеспечения соблюдения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мер по предупреждению коррупции;</w:t>
      </w:r>
    </w:p>
    <w:bookmarkEnd w:id="26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г) представление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материалов проверки, свидетельствующих о представлении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недостоверных или неполных сведений, предусмотренных </w:t>
      </w:r>
      <w:hyperlink r:id="rId2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</w:t>
      </w:r>
      <w:r>
        <w:rPr>
          <w:rFonts w:ascii="Times New Roman" w:hAnsi="Times New Roman"/>
          <w:sz w:val="28"/>
          <w:szCs w:val="28"/>
        </w:rPr>
        <w:t>го закона от 3 декабря 2012 г. №</w:t>
      </w:r>
      <w:r w:rsidRPr="003B3ABA">
        <w:rPr>
          <w:rFonts w:ascii="Times New Roman" w:hAnsi="Times New Roman"/>
          <w:sz w:val="28"/>
          <w:szCs w:val="28"/>
        </w:rPr>
        <w:t xml:space="preserve"> 230-ФЗ "О контроле за соответствием расходов лиц, замещающих государственные должности, и иных лиц их доходам" (далее - Федеральный закон "О контроле за </w:t>
      </w:r>
      <w:r w:rsidRPr="003B3ABA">
        <w:rPr>
          <w:rFonts w:ascii="Times New Roman" w:hAnsi="Times New Roman"/>
          <w:sz w:val="28"/>
          <w:szCs w:val="28"/>
        </w:rPr>
        <w:lastRenderedPageBreak/>
        <w:t>соответствием расходов лиц, замещающих государственные должности, и иных лиц их доходам");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д) поступившее в соответствии с </w:t>
      </w:r>
      <w:hyperlink r:id="rId2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 4 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 xml:space="preserve"> 273-ФЗ "О противодействии коррупции" и </w:t>
      </w:r>
      <w:hyperlink r:id="rId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статьей 64.1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Трудового кодекса Российской Федерации в </w:t>
      </w:r>
      <w:r>
        <w:rPr>
          <w:rFonts w:ascii="Times New Roman" w:hAnsi="Times New Roman"/>
          <w:sz w:val="28"/>
          <w:szCs w:val="28"/>
        </w:rPr>
        <w:t>орган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уведомление коммерческой или некоммерческой организации о заключении с гражданином, замещавшим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трудового или гражданско-правового договора на выполнение работ (оказание услуг), если отдельные функции </w:t>
      </w:r>
      <w:r>
        <w:rPr>
          <w:rFonts w:ascii="Times New Roman" w:hAnsi="Times New Roman"/>
          <w:sz w:val="28"/>
          <w:szCs w:val="28"/>
        </w:rPr>
        <w:t>государственного</w:t>
      </w:r>
      <w:r w:rsidRPr="003B3ABA">
        <w:rPr>
          <w:rFonts w:ascii="Times New Roman" w:hAnsi="Times New Roman"/>
          <w:sz w:val="28"/>
          <w:szCs w:val="28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7" w:name="sub_1017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27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.1. Обращение, указанное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подается гражданином, замещавшим должность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 xml:space="preserve">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должностно</w:t>
      </w:r>
      <w:r>
        <w:rPr>
          <w:rFonts w:ascii="Times New Roman" w:hAnsi="Times New Roman"/>
          <w:sz w:val="28"/>
          <w:szCs w:val="28"/>
        </w:rPr>
        <w:t>му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у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ответственному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3B3ABA">
        <w:rPr>
          <w:rFonts w:ascii="Times New Roman" w:hAnsi="Times New Roman"/>
          <w:sz w:val="28"/>
          <w:szCs w:val="28"/>
        </w:rPr>
        <w:t xml:space="preserve"> органа </w:t>
      </w:r>
      <w:r>
        <w:rPr>
          <w:rFonts w:ascii="Times New Roman" w:hAnsi="Times New Roman"/>
          <w:sz w:val="28"/>
          <w:szCs w:val="28"/>
        </w:rPr>
        <w:t>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осуществляется рассмотрение обращения, по результатам которого подготавливается мотивированное заключение по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существу обращения с учетом требований </w:t>
      </w:r>
      <w:hyperlink r:id="rId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</w:t>
      </w:r>
      <w:r>
        <w:rPr>
          <w:rFonts w:ascii="Times New Roman" w:hAnsi="Times New Roman"/>
          <w:sz w:val="28"/>
          <w:szCs w:val="28"/>
        </w:rPr>
        <w:t>о закона от 25 декабря 2008 г. 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3B3ABA">
        <w:rPr>
          <w:rFonts w:ascii="Times New Roman" w:hAnsi="Times New Roman"/>
          <w:sz w:val="28"/>
          <w:szCs w:val="28"/>
        </w:rPr>
        <w:t xml:space="preserve">.2. Обращение, указанное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может быть подано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</w:t>
      </w:r>
      <w:r>
        <w:rPr>
          <w:rFonts w:ascii="Times New Roman" w:hAnsi="Times New Roman"/>
          <w:sz w:val="28"/>
          <w:szCs w:val="28"/>
        </w:rPr>
        <w:t xml:space="preserve"> планирующим свое увольнение с 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и подлежит рассмотрению комиссией в соответствии с настоящим Положением.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.3. Уведомление, указанное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рассматривается до</w:t>
      </w:r>
      <w:r>
        <w:rPr>
          <w:rFonts w:ascii="Times New Roman" w:hAnsi="Times New Roman"/>
          <w:sz w:val="28"/>
          <w:szCs w:val="28"/>
        </w:rPr>
        <w:t>лжностным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ом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требований </w:t>
      </w:r>
      <w:hyperlink r:id="rId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D611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D61182">
        <w:rPr>
          <w:rFonts w:ascii="Times New Roman" w:hAnsi="Times New Roman"/>
          <w:sz w:val="28"/>
          <w:szCs w:val="28"/>
        </w:rPr>
        <w:t>.4. Уведомление</w:t>
      </w:r>
      <w:r w:rsidRPr="003B3ABA">
        <w:rPr>
          <w:rFonts w:ascii="Times New Roman" w:hAnsi="Times New Roman"/>
          <w:sz w:val="28"/>
          <w:szCs w:val="28"/>
        </w:rPr>
        <w:t xml:space="preserve">, указанное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рассматривается до</w:t>
      </w:r>
      <w:r>
        <w:rPr>
          <w:rFonts w:ascii="Times New Roman" w:hAnsi="Times New Roman"/>
          <w:sz w:val="28"/>
          <w:szCs w:val="28"/>
        </w:rPr>
        <w:t>лжностным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ом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.5. При подготовке мотивированного заключения по результатам рассмотрения обращения,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или уведомлений, указанных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должностно</w:t>
      </w:r>
      <w:r>
        <w:rPr>
          <w:rFonts w:ascii="Times New Roman" w:hAnsi="Times New Roman"/>
          <w:sz w:val="28"/>
          <w:szCs w:val="28"/>
        </w:rPr>
        <w:t>е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ответственное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имее</w:t>
      </w:r>
      <w:r w:rsidRPr="003B3ABA">
        <w:rPr>
          <w:rFonts w:ascii="Times New Roman" w:hAnsi="Times New Roman"/>
          <w:sz w:val="28"/>
          <w:szCs w:val="28"/>
        </w:rPr>
        <w:t xml:space="preserve">т право проводить собеседование с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 представившим обращение или уведомление, получать от него письменные пояснения, а </w:t>
      </w:r>
      <w:r>
        <w:rPr>
          <w:rFonts w:ascii="Times New Roman" w:hAnsi="Times New Roman"/>
          <w:sz w:val="28"/>
          <w:szCs w:val="28"/>
        </w:rPr>
        <w:t>глава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.6. Мотивированные заключения, предусмотренные </w:t>
      </w:r>
      <w:hyperlink w:anchor="sub_1017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пунктами 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.1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7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.3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7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.4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должны содержать: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8" w:name="sub_101761"/>
      <w:r w:rsidRPr="003B3ABA">
        <w:rPr>
          <w:rFonts w:ascii="Times New Roman" w:hAnsi="Times New Roman"/>
          <w:sz w:val="28"/>
          <w:szCs w:val="28"/>
        </w:rPr>
        <w:lastRenderedPageBreak/>
        <w:t xml:space="preserve">а) информацию, изложенную в обращениях или уведомлениях, указанных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втором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9" w:name="sub_101762"/>
      <w:bookmarkEnd w:id="28"/>
      <w:r w:rsidRPr="003B3ABA">
        <w:rPr>
          <w:rFonts w:ascii="Times New Roman" w:hAnsi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0" w:name="sub_101763"/>
      <w:bookmarkEnd w:id="29"/>
      <w:r w:rsidRPr="003B3ABA">
        <w:rPr>
          <w:rFonts w:ascii="Times New Roman" w:hAnsi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втором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sub_1024" w:history="1">
        <w:r w:rsidRPr="00DF2B6F">
          <w:rPr>
            <w:rStyle w:val="af"/>
            <w:rFonts w:ascii="Times New Roman" w:hAnsi="Times New Roman"/>
            <w:sz w:val="28"/>
            <w:szCs w:val="28"/>
          </w:rPr>
          <w:t>19</w:t>
        </w:r>
      </w:hyperlink>
      <w:r w:rsidRPr="00DF2B6F">
        <w:rPr>
          <w:rFonts w:ascii="Times New Roman" w:hAnsi="Times New Roman"/>
          <w:sz w:val="28"/>
          <w:szCs w:val="28"/>
        </w:rPr>
        <w:t xml:space="preserve">, </w:t>
      </w:r>
      <w:hyperlink w:anchor="sub_1253" w:history="1">
        <w:r w:rsidRPr="00DF2B6F">
          <w:rPr>
            <w:rStyle w:val="af"/>
            <w:rFonts w:ascii="Times New Roman" w:hAnsi="Times New Roman"/>
            <w:sz w:val="28"/>
            <w:szCs w:val="28"/>
          </w:rPr>
          <w:t>20.3</w:t>
        </w:r>
      </w:hyperlink>
      <w:r w:rsidRPr="00DF2B6F">
        <w:rPr>
          <w:rFonts w:ascii="Times New Roman" w:hAnsi="Times New Roman"/>
          <w:sz w:val="28"/>
          <w:szCs w:val="28"/>
        </w:rPr>
        <w:t xml:space="preserve">, </w:t>
      </w:r>
      <w:hyperlink w:anchor="sub_10261" w:history="1">
        <w:r w:rsidRPr="00DF2B6F">
          <w:rPr>
            <w:rStyle w:val="af"/>
            <w:rFonts w:ascii="Times New Roman" w:hAnsi="Times New Roman"/>
            <w:sz w:val="28"/>
            <w:szCs w:val="28"/>
          </w:rPr>
          <w:t>21.1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 или иного решения.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1" w:name="sub_1018"/>
      <w:bookmarkEnd w:id="30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 xml:space="preserve">. Председатель комиссии при поступлении к нему в </w:t>
      </w:r>
      <w:hyperlink r:id="rId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порядке</w:t>
        </w:r>
      </w:hyperlink>
      <w:r w:rsidRPr="003B3ABA">
        <w:rPr>
          <w:rFonts w:ascii="Times New Roman" w:hAnsi="Times New Roman"/>
          <w:sz w:val="28"/>
          <w:szCs w:val="28"/>
        </w:rPr>
        <w:t>, предусмотренном нормативным правовым актом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информации, содержащей основания для проведения заседания комиссии:</w:t>
      </w:r>
    </w:p>
    <w:bookmarkEnd w:id="3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sub_18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пунктами 1</w:t>
        </w:r>
        <w:r>
          <w:rPr>
            <w:rStyle w:val="af"/>
            <w:rFonts w:ascii="Times New Roman" w:hAnsi="Times New Roman"/>
            <w:sz w:val="28"/>
            <w:szCs w:val="28"/>
          </w:rPr>
          <w:t>3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8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3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.2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2" w:name="sub_10182"/>
      <w:r w:rsidRPr="003B3ABA">
        <w:rPr>
          <w:rFonts w:ascii="Times New Roman" w:hAnsi="Times New Roman"/>
          <w:sz w:val="28"/>
          <w:szCs w:val="28"/>
        </w:rPr>
        <w:t xml:space="preserve">б) организует ознакомление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</w:t>
      </w:r>
      <w:r>
        <w:rPr>
          <w:rFonts w:ascii="Times New Roman" w:hAnsi="Times New Roman"/>
          <w:sz w:val="28"/>
          <w:szCs w:val="28"/>
        </w:rPr>
        <w:t>му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у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ответственному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и с результатами ее проверки;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3" w:name="sub_10183"/>
      <w:bookmarkEnd w:id="32"/>
      <w:r w:rsidRPr="003B3ABA">
        <w:rPr>
          <w:rFonts w:ascii="Times New Roman" w:hAnsi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sub_10132" w:history="1">
        <w:r w:rsidRPr="00503726">
          <w:rPr>
            <w:rStyle w:val="af"/>
            <w:rFonts w:ascii="Times New Roman" w:hAnsi="Times New Roman"/>
            <w:sz w:val="28"/>
            <w:szCs w:val="28"/>
          </w:rPr>
          <w:t>подпункте "б" пункта 1</w:t>
        </w:r>
      </w:hyperlink>
      <w:r w:rsidRPr="00503726"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3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9B2CB7">
        <w:rPr>
          <w:rFonts w:ascii="Times New Roman" w:hAnsi="Times New Roman"/>
          <w:sz w:val="28"/>
          <w:szCs w:val="28"/>
        </w:rPr>
        <w:t>13.1. Заседание комиссии по рассмотрению заявлений, указанных в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hyperlink w:anchor="sub_1016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третьем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четвертом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 xml:space="preserve">.2. Уведомление, указанное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lastRenderedPageBreak/>
        <w:t>1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 Заседание комиссии проводится, как правило, в присутствии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. О намерении лично присутствовать на заседании комиссии </w:t>
      </w:r>
      <w:r>
        <w:rPr>
          <w:rFonts w:ascii="Times New Roman" w:hAnsi="Times New Roman"/>
          <w:sz w:val="28"/>
          <w:szCs w:val="28"/>
        </w:rPr>
        <w:t>муниципально</w:t>
      </w:r>
      <w:r w:rsidRPr="003B3ABA">
        <w:rPr>
          <w:rFonts w:ascii="Times New Roman" w:hAnsi="Times New Roman"/>
          <w:sz w:val="28"/>
          <w:szCs w:val="28"/>
        </w:rPr>
        <w:t xml:space="preserve">й служащий или гражданин указывает в обращении, заявлении или уведомлении, представляемых в соответствии с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.1. Заседания комиссии могут проводиться в отсутствие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 в случае: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4" w:name="sub_101911"/>
      <w:r w:rsidRPr="003B3ABA">
        <w:rPr>
          <w:rFonts w:ascii="Times New Roman" w:hAnsi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не содержится указания о намерении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 лично присутствовать на заседании комиссии;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5" w:name="sub_101912"/>
      <w:bookmarkEnd w:id="34"/>
      <w:r w:rsidRPr="003B3ABA">
        <w:rPr>
          <w:rFonts w:ascii="Times New Roman" w:hAnsi="Times New Roman"/>
          <w:sz w:val="28"/>
          <w:szCs w:val="28"/>
        </w:rPr>
        <w:t xml:space="preserve">б) если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35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B3ABA">
        <w:rPr>
          <w:rFonts w:ascii="Times New Roman" w:hAnsi="Times New Roman"/>
          <w:sz w:val="28"/>
          <w:szCs w:val="28"/>
        </w:rPr>
        <w:t xml:space="preserve">. На заседании комиссии заслушиваются пояснения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6" w:name="sub_1021"/>
      <w:r>
        <w:rPr>
          <w:rFonts w:ascii="Times New Roman" w:hAnsi="Times New Roman"/>
          <w:sz w:val="28"/>
          <w:szCs w:val="28"/>
        </w:rPr>
        <w:t>16</w:t>
      </w:r>
      <w:r w:rsidRPr="003B3ABA">
        <w:rPr>
          <w:rFonts w:ascii="Times New Roman" w:hAnsi="Times New Roman"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7" w:name="sub_1022"/>
      <w:bookmarkEnd w:id="36"/>
      <w:r>
        <w:rPr>
          <w:rFonts w:ascii="Times New Roman" w:hAnsi="Times New Roman"/>
          <w:sz w:val="28"/>
          <w:szCs w:val="28"/>
        </w:rPr>
        <w:t>17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1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"а"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8" w:name="sub_10221"/>
      <w:bookmarkEnd w:id="37"/>
      <w:r w:rsidRPr="003B3ABA">
        <w:rPr>
          <w:rFonts w:ascii="Times New Roman" w:hAnsi="Times New Roman"/>
          <w:sz w:val="28"/>
          <w:szCs w:val="28"/>
        </w:rPr>
        <w:t xml:space="preserve">а) установить,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и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служащими, и соблюдения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 </w:t>
      </w:r>
      <w:r w:rsidRPr="00EB1319">
        <w:rPr>
          <w:rFonts w:ascii="Times New Roman" w:hAnsi="Times New Roman"/>
          <w:sz w:val="28"/>
          <w:szCs w:val="28"/>
        </w:rPr>
        <w:t xml:space="preserve">требований к служебному поведению, утвержденного </w:t>
      </w:r>
      <w:hyperlink r:id="rId27" w:history="1">
        <w:r w:rsidRPr="00EB1319">
          <w:rPr>
            <w:rStyle w:val="af"/>
            <w:rFonts w:ascii="Times New Roman" w:hAnsi="Times New Roman"/>
            <w:sz w:val="28"/>
            <w:szCs w:val="28"/>
          </w:rPr>
          <w:t>Указом</w:t>
        </w:r>
      </w:hyperlink>
      <w:r w:rsidRPr="00EB1319">
        <w:rPr>
          <w:rFonts w:ascii="Times New Roman" w:hAnsi="Times New Roman"/>
          <w:sz w:val="28"/>
          <w:szCs w:val="28"/>
        </w:rPr>
        <w:t xml:space="preserve"> Президента Российской Федерации от 21 сентября 2009 г. № 1065, являются</w:t>
      </w:r>
      <w:r w:rsidRPr="003B3ABA">
        <w:rPr>
          <w:rFonts w:ascii="Times New Roman" w:hAnsi="Times New Roman"/>
          <w:sz w:val="28"/>
          <w:szCs w:val="28"/>
        </w:rPr>
        <w:t xml:space="preserve"> достоверными и полными;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9" w:name="sub_10223"/>
      <w:bookmarkEnd w:id="38"/>
      <w:r w:rsidRPr="003B3ABA">
        <w:rPr>
          <w:rFonts w:ascii="Times New Roman" w:hAnsi="Times New Roman"/>
          <w:sz w:val="28"/>
          <w:szCs w:val="28"/>
        </w:rPr>
        <w:t xml:space="preserve">б) установить,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8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Положения, названного в </w:t>
      </w:r>
      <w:hyperlink w:anchor="sub_10221" w:history="1">
        <w:r w:rsidRPr="003B3ABA">
          <w:rPr>
            <w:rStyle w:val="af"/>
            <w:rFonts w:ascii="Times New Roman" w:hAnsi="Times New Roman"/>
            <w:sz w:val="28"/>
            <w:szCs w:val="28"/>
          </w:rPr>
          <w:t xml:space="preserve">подпункте 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lastRenderedPageBreak/>
          <w:t>"а"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пункта, являются недостоверными и (или) неполными.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0" w:name="sub_1023"/>
      <w:bookmarkEnd w:id="39"/>
      <w:r>
        <w:rPr>
          <w:rFonts w:ascii="Times New Roman" w:hAnsi="Times New Roman"/>
          <w:sz w:val="28"/>
          <w:szCs w:val="28"/>
        </w:rPr>
        <w:t>18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1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третьем подпункта "а" пункта 16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1" w:name="sub_10231"/>
      <w:bookmarkEnd w:id="40"/>
      <w:r w:rsidRPr="003B3ABA">
        <w:rPr>
          <w:rFonts w:ascii="Times New Roman" w:hAnsi="Times New Roman"/>
          <w:sz w:val="28"/>
          <w:szCs w:val="28"/>
        </w:rPr>
        <w:t xml:space="preserve">а) установить,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2" w:name="sub_10232"/>
      <w:bookmarkEnd w:id="41"/>
      <w:r w:rsidRPr="003B3ABA">
        <w:rPr>
          <w:rFonts w:ascii="Times New Roman" w:hAnsi="Times New Roman"/>
          <w:sz w:val="28"/>
          <w:szCs w:val="28"/>
        </w:rPr>
        <w:t xml:space="preserve">б) установить,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указать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конкретную меру ответственности.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3" w:name="sub_1024"/>
      <w:bookmarkEnd w:id="42"/>
      <w:r>
        <w:rPr>
          <w:rFonts w:ascii="Times New Roman" w:hAnsi="Times New Roman"/>
          <w:sz w:val="28"/>
          <w:szCs w:val="28"/>
        </w:rPr>
        <w:t>19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4" w:name="sub_10241"/>
      <w:bookmarkEnd w:id="43"/>
      <w:r w:rsidRPr="003B3ABA">
        <w:rPr>
          <w:rFonts w:ascii="Times New Roman" w:hAnsi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5" w:name="sub_10242"/>
      <w:bookmarkEnd w:id="44"/>
      <w:r w:rsidRPr="003B3ABA">
        <w:rPr>
          <w:rFonts w:ascii="Times New Roman" w:hAnsi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6" w:name="sub_1025"/>
      <w:bookmarkEnd w:id="45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третьем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7" w:name="sub_10251"/>
      <w:bookmarkEnd w:id="46"/>
      <w:r w:rsidRPr="003B3ABA">
        <w:rPr>
          <w:rFonts w:ascii="Times New Roman" w:hAnsi="Times New Roman"/>
          <w:sz w:val="28"/>
          <w:szCs w:val="28"/>
        </w:rPr>
        <w:t xml:space="preserve">а) признать, что причина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8" w:name="sub_10252"/>
      <w:bookmarkEnd w:id="47"/>
      <w:r w:rsidRPr="008A4EBF">
        <w:rPr>
          <w:rFonts w:ascii="Times New Roman" w:hAnsi="Times New Roman"/>
          <w:sz w:val="28"/>
          <w:szCs w:val="28"/>
        </w:rPr>
        <w:lastRenderedPageBreak/>
        <w:t>б) признать, что причина</w:t>
      </w:r>
      <w:r w:rsidRPr="003B3ABA">
        <w:rPr>
          <w:rFonts w:ascii="Times New Roman" w:hAnsi="Times New Roman"/>
          <w:sz w:val="28"/>
          <w:szCs w:val="28"/>
        </w:rPr>
        <w:t xml:space="preserve">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принять меры по представлению указанных сведений;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9" w:name="sub_10253"/>
      <w:bookmarkEnd w:id="48"/>
      <w:r w:rsidRPr="003B3ABA">
        <w:rPr>
          <w:rFonts w:ascii="Times New Roman" w:hAnsi="Times New Roman"/>
          <w:sz w:val="28"/>
          <w:szCs w:val="28"/>
        </w:rPr>
        <w:t xml:space="preserve">в) признать, что причина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bookmarkEnd w:id="49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.1. По итогам рассмотрения вопроса, указанного в </w:t>
      </w:r>
      <w:hyperlink w:anchor="sub_1016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 "г" пункта 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0" w:name="sub_12511"/>
      <w:r w:rsidRPr="003B3ABA">
        <w:rPr>
          <w:rFonts w:ascii="Times New Roman" w:hAnsi="Times New Roman"/>
          <w:sz w:val="28"/>
          <w:szCs w:val="28"/>
        </w:rPr>
        <w:t xml:space="preserve">а) признать,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9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1" w:name="sub_12512"/>
      <w:bookmarkEnd w:id="50"/>
      <w:r w:rsidRPr="003B3ABA">
        <w:rPr>
          <w:rFonts w:ascii="Times New Roman" w:hAnsi="Times New Roman"/>
          <w:sz w:val="28"/>
          <w:szCs w:val="28"/>
        </w:rPr>
        <w:t xml:space="preserve">б) признать,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3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>местного 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bookmarkEnd w:id="5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.2. По итогам рассмотрения вопроса, указанного в </w:t>
      </w:r>
      <w:hyperlink w:anchor="sub_1016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четвертом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2" w:name="sub_12521"/>
      <w:r w:rsidRPr="003B3ABA">
        <w:rPr>
          <w:rFonts w:ascii="Times New Roman" w:hAnsi="Times New Roman"/>
          <w:sz w:val="28"/>
          <w:szCs w:val="28"/>
        </w:rPr>
        <w:t xml:space="preserve">а) признать, что обстоятельства, препятствующие выполнению требований </w:t>
      </w:r>
      <w:hyperlink r:id="rId3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3B3ABA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3" w:name="sub_12522"/>
      <w:bookmarkEnd w:id="52"/>
      <w:r w:rsidRPr="003B3ABA">
        <w:rPr>
          <w:rFonts w:ascii="Times New Roman" w:hAnsi="Times New Roman"/>
          <w:sz w:val="28"/>
          <w:szCs w:val="28"/>
        </w:rPr>
        <w:t xml:space="preserve">б) признать, что обстоятельства, препятствующие выполнению требований </w:t>
      </w:r>
      <w:hyperlink r:id="rId3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3B3ABA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>местного 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bookmarkEnd w:id="5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.3. По итогам рассмотрения вопроса, указанного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4" w:name="sub_12531"/>
      <w:r w:rsidRPr="003B3ABA">
        <w:rPr>
          <w:rFonts w:ascii="Times New Roman" w:hAnsi="Times New Roman"/>
          <w:sz w:val="28"/>
          <w:szCs w:val="28"/>
        </w:rPr>
        <w:t xml:space="preserve">а) признать, что при исполнении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должностных обязанностей конфликт интересов отсутствует;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5" w:name="sub_12532"/>
      <w:bookmarkEnd w:id="54"/>
      <w:r w:rsidRPr="003B3ABA">
        <w:rPr>
          <w:rFonts w:ascii="Times New Roman" w:hAnsi="Times New Roman"/>
          <w:sz w:val="28"/>
          <w:szCs w:val="28"/>
        </w:rPr>
        <w:t xml:space="preserve">б) признать, что при исполнении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и (или) </w:t>
      </w:r>
      <w:r>
        <w:rPr>
          <w:rFonts w:ascii="Times New Roman" w:hAnsi="Times New Roman"/>
          <w:sz w:val="28"/>
          <w:szCs w:val="28"/>
        </w:rPr>
        <w:t>главе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принять меры по урегулированию конфликта интересов или по недопущению его возникновения;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6" w:name="sub_12533"/>
      <w:bookmarkEnd w:id="55"/>
      <w:r w:rsidRPr="003B3ABA">
        <w:rPr>
          <w:rFonts w:ascii="Times New Roman" w:hAnsi="Times New Roman"/>
          <w:sz w:val="28"/>
          <w:szCs w:val="28"/>
        </w:rPr>
        <w:t xml:space="preserve">в) признать,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не соблюдал требования об урегулировании конфликта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>главе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конкретную меру ответственности.</w:t>
      </w:r>
    </w:p>
    <w:bookmarkEnd w:id="56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вопросов, указанных в </w:t>
      </w:r>
      <w:hyperlink w:anchor="sub_1016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подпунктах "а"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6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"г"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sub_1022" w:history="1">
        <w:r w:rsidRPr="008A4EBF">
          <w:rPr>
            <w:rStyle w:val="af"/>
            <w:rFonts w:ascii="Times New Roman" w:hAnsi="Times New Roman"/>
            <w:sz w:val="28"/>
            <w:szCs w:val="28"/>
          </w:rPr>
          <w:t xml:space="preserve">пунктами </w:t>
        </w:r>
        <w:r>
          <w:rPr>
            <w:rStyle w:val="af"/>
            <w:rFonts w:ascii="Times New Roman" w:hAnsi="Times New Roman"/>
            <w:sz w:val="28"/>
            <w:szCs w:val="28"/>
          </w:rPr>
          <w:t>17</w:t>
        </w:r>
        <w:r w:rsidRPr="008A4EBF">
          <w:rPr>
            <w:rStyle w:val="af"/>
            <w:rFonts w:ascii="Times New Roman" w:hAnsi="Times New Roman"/>
            <w:sz w:val="28"/>
            <w:szCs w:val="28"/>
          </w:rPr>
          <w:t xml:space="preserve"> - 2</w:t>
        </w:r>
      </w:hyperlink>
      <w:r w:rsidRPr="008A4EBF">
        <w:rPr>
          <w:rFonts w:ascii="Times New Roman" w:hAnsi="Times New Roman"/>
          <w:sz w:val="28"/>
          <w:szCs w:val="28"/>
        </w:rPr>
        <w:t xml:space="preserve">0, </w:t>
      </w:r>
      <w:hyperlink w:anchor="sub_1251" w:history="1">
        <w:r w:rsidRPr="008A4EBF">
          <w:rPr>
            <w:rStyle w:val="af"/>
            <w:rFonts w:ascii="Times New Roman" w:hAnsi="Times New Roman"/>
            <w:sz w:val="28"/>
            <w:szCs w:val="28"/>
          </w:rPr>
          <w:t>20.1 - 20.3</w:t>
        </w:r>
      </w:hyperlink>
      <w:r w:rsidRPr="008A4EBF">
        <w:rPr>
          <w:rFonts w:ascii="Times New Roman" w:hAnsi="Times New Roman"/>
          <w:sz w:val="28"/>
          <w:szCs w:val="28"/>
        </w:rPr>
        <w:t xml:space="preserve"> и </w:t>
      </w:r>
      <w:hyperlink w:anchor="sub_10261" w:history="1">
        <w:r w:rsidRPr="008A4EBF">
          <w:rPr>
            <w:rStyle w:val="af"/>
            <w:rFonts w:ascii="Times New Roman" w:hAnsi="Times New Roman"/>
            <w:sz w:val="28"/>
            <w:szCs w:val="28"/>
          </w:rPr>
          <w:t>21.1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.1. По итогам рассмотрения вопроса, указанного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7" w:name="sub_2611"/>
      <w:r w:rsidRPr="003B3ABA">
        <w:rPr>
          <w:rFonts w:ascii="Times New Roman" w:hAnsi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8" w:name="sub_2612"/>
      <w:bookmarkEnd w:id="57"/>
      <w:r w:rsidRPr="003B3ABA">
        <w:rPr>
          <w:rFonts w:ascii="Times New Roman" w:hAnsi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коммерческой или некоммерческой организации работ (оказание услуг) нарушают требования </w:t>
      </w:r>
      <w:hyperlink r:id="rId3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N 273-ФЗ "О противодействии коррупции".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9" w:name="sub_1027"/>
      <w:bookmarkEnd w:id="58"/>
      <w:r w:rsidRPr="00FA7E56">
        <w:rPr>
          <w:rFonts w:ascii="Times New Roman" w:hAnsi="Times New Roman"/>
          <w:sz w:val="28"/>
          <w:szCs w:val="28"/>
        </w:rPr>
        <w:t>22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предусмотренного </w:t>
      </w:r>
      <w:hyperlink w:anchor="sub_1016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"в"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0" w:name="sub_1028"/>
      <w:bookmarkEnd w:id="59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>. Для исполнения решений комиссии могут быть подготовлены проекты нормативных правовых актов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решений или поручений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которые в установленном порядке представляются на рассмотрение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1" w:name="sub_1029"/>
      <w:bookmarkEnd w:id="60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 Решения комиссии по вопросам, указанным в </w:t>
      </w:r>
      <w:hyperlink w:anchor="sub_10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принимаются тайным голосование</w:t>
      </w:r>
      <w:r>
        <w:rPr>
          <w:rFonts w:ascii="Times New Roman" w:hAnsi="Times New Roman"/>
          <w:sz w:val="28"/>
          <w:szCs w:val="28"/>
        </w:rPr>
        <w:t xml:space="preserve">м (если комиссия не примет иное </w:t>
      </w:r>
      <w:r w:rsidRPr="003B3ABA">
        <w:rPr>
          <w:rFonts w:ascii="Times New Roman" w:hAnsi="Times New Roman"/>
          <w:sz w:val="28"/>
          <w:szCs w:val="28"/>
        </w:rPr>
        <w:t>решение) простым большинством голосов присутствующих на заседании членов комиссии.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2" w:name="sub_1030"/>
      <w:bookmarkEnd w:id="61"/>
      <w:r w:rsidRPr="00FA7E56">
        <w:rPr>
          <w:rFonts w:ascii="Times New Roman" w:hAnsi="Times New Roman"/>
          <w:sz w:val="28"/>
          <w:szCs w:val="28"/>
        </w:rPr>
        <w:t>25.</w:t>
      </w:r>
      <w:r w:rsidRPr="003B3ABA">
        <w:rPr>
          <w:rFonts w:ascii="Times New Roman" w:hAnsi="Times New Roman"/>
          <w:sz w:val="28"/>
          <w:szCs w:val="28"/>
        </w:rPr>
        <w:t xml:space="preserve">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для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"б" пункта 1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носит обязательный характер.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3" w:name="sub_10310"/>
      <w:bookmarkEnd w:id="62"/>
      <w:r>
        <w:rPr>
          <w:rFonts w:ascii="Times New Roman" w:hAnsi="Times New Roman"/>
          <w:sz w:val="28"/>
          <w:szCs w:val="28"/>
        </w:rPr>
        <w:t>26</w:t>
      </w:r>
      <w:r w:rsidRPr="00D84C8E">
        <w:rPr>
          <w:rFonts w:ascii="Times New Roman" w:hAnsi="Times New Roman"/>
          <w:sz w:val="28"/>
          <w:szCs w:val="28"/>
        </w:rPr>
        <w:t>.</w:t>
      </w:r>
      <w:r w:rsidRPr="003B3ABA">
        <w:rPr>
          <w:rFonts w:ascii="Times New Roman" w:hAnsi="Times New Roman"/>
          <w:sz w:val="28"/>
          <w:szCs w:val="28"/>
        </w:rPr>
        <w:t xml:space="preserve"> В протоколе заседания комиссии указываются: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4" w:name="sub_10311"/>
      <w:bookmarkEnd w:id="63"/>
      <w:r w:rsidRPr="003B3ABA">
        <w:rPr>
          <w:rFonts w:ascii="Times New Roman" w:hAnsi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5" w:name="sub_10312"/>
      <w:bookmarkEnd w:id="64"/>
      <w:r w:rsidRPr="003B3ABA">
        <w:rPr>
          <w:rFonts w:ascii="Times New Roman" w:hAnsi="Times New Roman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6" w:name="sub_10313"/>
      <w:bookmarkEnd w:id="65"/>
      <w:r w:rsidRPr="003B3ABA">
        <w:rPr>
          <w:rFonts w:ascii="Times New Roman" w:hAnsi="Times New Roman"/>
          <w:sz w:val="28"/>
          <w:szCs w:val="28"/>
        </w:rPr>
        <w:t xml:space="preserve">в) предъявляемые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претензии, материалы, на которых они основываются;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7" w:name="sub_10314"/>
      <w:bookmarkEnd w:id="66"/>
      <w:r w:rsidRPr="003B3ABA">
        <w:rPr>
          <w:rFonts w:ascii="Times New Roman" w:hAnsi="Times New Roman"/>
          <w:sz w:val="28"/>
          <w:szCs w:val="28"/>
        </w:rPr>
        <w:lastRenderedPageBreak/>
        <w:t xml:space="preserve">г) содержание пояснений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 других лиц по существу предъявляемых претензий;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8" w:name="sub_10315"/>
      <w:bookmarkEnd w:id="67"/>
      <w:r w:rsidRPr="003B3ABA">
        <w:rPr>
          <w:rFonts w:ascii="Times New Roman" w:hAnsi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9" w:name="sub_10316"/>
      <w:bookmarkEnd w:id="68"/>
      <w:r w:rsidRPr="003B3ABA">
        <w:rPr>
          <w:rFonts w:ascii="Times New Roman" w:hAnsi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0" w:name="sub_10317"/>
      <w:bookmarkEnd w:id="69"/>
      <w:r w:rsidRPr="003B3ABA">
        <w:rPr>
          <w:rFonts w:ascii="Times New Roman" w:hAnsi="Times New Roman"/>
          <w:sz w:val="28"/>
          <w:szCs w:val="28"/>
        </w:rPr>
        <w:t>ж) другие сведения;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1" w:name="sub_10318"/>
      <w:bookmarkEnd w:id="70"/>
      <w:r w:rsidRPr="003B3ABA">
        <w:rPr>
          <w:rFonts w:ascii="Times New Roman" w:hAnsi="Times New Roman"/>
          <w:sz w:val="28"/>
          <w:szCs w:val="28"/>
        </w:rPr>
        <w:t>з) результаты голосования;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2" w:name="sub_10319"/>
      <w:bookmarkEnd w:id="71"/>
      <w:r w:rsidRPr="003B3ABA">
        <w:rPr>
          <w:rFonts w:ascii="Times New Roman" w:hAnsi="Times New Roman"/>
          <w:sz w:val="28"/>
          <w:szCs w:val="28"/>
        </w:rPr>
        <w:t>и) решение и обоснование его принятия.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3" w:name="sub_10320"/>
      <w:bookmarkEnd w:id="72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3B3ABA">
        <w:rPr>
          <w:rFonts w:ascii="Times New Roman" w:hAnsi="Times New Roman"/>
          <w:sz w:val="28"/>
          <w:szCs w:val="28"/>
        </w:rPr>
        <w:t xml:space="preserve"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служащий.</w:t>
      </w:r>
    </w:p>
    <w:bookmarkEnd w:id="7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B3ABA">
        <w:rPr>
          <w:rFonts w:ascii="Times New Roman" w:hAnsi="Times New Roman"/>
          <w:sz w:val="28"/>
          <w:szCs w:val="28"/>
        </w:rPr>
        <w:t xml:space="preserve">. Копии протокола заседания комиссии в 7-дневный срок со дня заседания направляются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полностью или в виде выписок из него -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служащему, а также по решению комиссии - иным заинтересованным лицам.</w:t>
      </w:r>
    </w:p>
    <w:p w:rsidR="0038613A" w:rsidRPr="00F36D71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4" w:name="sub_1034"/>
      <w:r w:rsidRPr="004E4DA9">
        <w:rPr>
          <w:rFonts w:ascii="Times New Roman" w:hAnsi="Times New Roman"/>
          <w:sz w:val="28"/>
          <w:szCs w:val="28"/>
        </w:rPr>
        <w:t>29.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Глава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>
        <w:rPr>
          <w:rFonts w:ascii="Times New Roman" w:hAnsi="Times New Roman"/>
          <w:sz w:val="28"/>
          <w:szCs w:val="28"/>
        </w:rPr>
        <w:t xml:space="preserve">глава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оглашается на ближайшем заседании </w:t>
      </w:r>
      <w:r w:rsidRPr="00F36D71">
        <w:rPr>
          <w:rFonts w:ascii="Times New Roman" w:hAnsi="Times New Roman"/>
          <w:sz w:val="28"/>
          <w:szCs w:val="28"/>
        </w:rPr>
        <w:t>комиссии и принимается к сведению без обсуждения.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5" w:name="sub_1035"/>
      <w:bookmarkEnd w:id="74"/>
      <w:r w:rsidRPr="00F36D71">
        <w:rPr>
          <w:rFonts w:ascii="Times New Roman" w:hAnsi="Times New Roman"/>
          <w:sz w:val="28"/>
          <w:szCs w:val="28"/>
        </w:rPr>
        <w:t>30.</w:t>
      </w:r>
      <w:r w:rsidRPr="003B3ABA">
        <w:rPr>
          <w:rFonts w:ascii="Times New Roman" w:hAnsi="Times New Roman"/>
          <w:sz w:val="28"/>
          <w:szCs w:val="28"/>
        </w:rPr>
        <w:t xml:space="preserve"> В случае установления комиссией признаков дисциплинарного проступка в действиях (бездействии)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 xml:space="preserve">ного служащего информация об этом представляется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для решения вопроса о применении к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ному служащему мер ответственности, предусмотренных нормативными правовыми актами Российской Федерации.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6" w:name="sub_1036"/>
      <w:bookmarkEnd w:id="75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 В случае установления комиссией факта совершения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 xml:space="preserve">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</w:t>
      </w:r>
      <w:r w:rsidRPr="003B3ABA">
        <w:rPr>
          <w:rFonts w:ascii="Times New Roman" w:hAnsi="Times New Roman"/>
          <w:sz w:val="28"/>
          <w:szCs w:val="28"/>
        </w:rPr>
        <w:lastRenderedPageBreak/>
        <w:t>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7" w:name="sub_1037"/>
      <w:bookmarkEnd w:id="76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 Копия протокола заседания комиссии или выписка из него приобщается к личному делу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77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>.1. Выписка из решения комиссии, заверенная подписью секретаря комиссии и печатью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вручается гражданину, замещавшему должность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ной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в отношении которого рассматривался вопрос, указанный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8" w:name="sub_1038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</w:t>
      </w:r>
      <w:r>
        <w:rPr>
          <w:rFonts w:ascii="Times New Roman" w:hAnsi="Times New Roman"/>
          <w:sz w:val="28"/>
          <w:szCs w:val="28"/>
        </w:rPr>
        <w:t xml:space="preserve"> заседании комиссии, осуществляе</w:t>
      </w:r>
      <w:r w:rsidRPr="003B3ABA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3B3ABA">
        <w:rPr>
          <w:rFonts w:ascii="Times New Roman" w:hAnsi="Times New Roman"/>
          <w:sz w:val="28"/>
          <w:szCs w:val="28"/>
        </w:rPr>
        <w:t xml:space="preserve">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самоуправления, ответственного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работу по </w:t>
      </w:r>
      <w:r w:rsidRPr="003B3ABA">
        <w:rPr>
          <w:rFonts w:ascii="Times New Roman" w:hAnsi="Times New Roman"/>
          <w:sz w:val="28"/>
          <w:szCs w:val="28"/>
        </w:rPr>
        <w:t>профилактик</w:t>
      </w:r>
      <w:r>
        <w:rPr>
          <w:rFonts w:ascii="Times New Roman" w:hAnsi="Times New Roman"/>
          <w:sz w:val="28"/>
          <w:szCs w:val="28"/>
        </w:rPr>
        <w:t>е</w:t>
      </w:r>
      <w:r w:rsidRPr="003B3ABA">
        <w:rPr>
          <w:rFonts w:ascii="Times New Roman" w:hAnsi="Times New Roman"/>
          <w:sz w:val="28"/>
          <w:szCs w:val="28"/>
        </w:rPr>
        <w:t xml:space="preserve"> коррупционных и иных правонарушений.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9" w:name="sub_1040"/>
      <w:bookmarkEnd w:id="78"/>
      <w:r>
        <w:rPr>
          <w:rFonts w:ascii="Times New Roman" w:hAnsi="Times New Roman"/>
          <w:sz w:val="28"/>
          <w:szCs w:val="28"/>
        </w:rPr>
        <w:t>34. В заседаниях аттестационной комиссии</w:t>
      </w:r>
      <w:r w:rsidRPr="003B3ABA">
        <w:rPr>
          <w:rFonts w:ascii="Times New Roman" w:hAnsi="Times New Roman"/>
          <w:sz w:val="28"/>
          <w:szCs w:val="28"/>
        </w:rPr>
        <w:t xml:space="preserve"> при рассмотрении вопросов, указанных в </w:t>
      </w:r>
      <w:hyperlink w:anchor="sub_10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участвуют лица, указанные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7104">
        <w:rPr>
          <w:rFonts w:ascii="Times New Roman" w:hAnsi="Times New Roman"/>
          <w:sz w:val="28"/>
          <w:szCs w:val="28"/>
        </w:rPr>
        <w:t xml:space="preserve">пункте </w:t>
      </w:r>
      <w:hyperlink w:anchor="sub_1013" w:history="1">
        <w:r w:rsidRPr="00387104">
          <w:rPr>
            <w:rStyle w:val="af"/>
            <w:rFonts w:ascii="Times New Roman" w:hAnsi="Times New Roman"/>
            <w:sz w:val="28"/>
            <w:szCs w:val="28"/>
          </w:rPr>
          <w:t>8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38613A" w:rsidRPr="003B3ABA" w:rsidRDefault="0038613A" w:rsidP="0038613A">
      <w:pPr>
        <w:tabs>
          <w:tab w:val="left" w:pos="1134"/>
          <w:tab w:val="left" w:pos="1418"/>
        </w:tabs>
        <w:jc w:val="both"/>
        <w:rPr>
          <w:rFonts w:ascii="Times New Roman" w:hAnsi="Times New Roman"/>
          <w:sz w:val="28"/>
          <w:szCs w:val="28"/>
        </w:rPr>
      </w:pPr>
      <w:bookmarkStart w:id="80" w:name="sub_10420"/>
      <w:bookmarkEnd w:id="79"/>
      <w:r>
        <w:rPr>
          <w:rFonts w:ascii="Times New Roman" w:hAnsi="Times New Roman"/>
          <w:sz w:val="28"/>
          <w:szCs w:val="28"/>
        </w:rPr>
        <w:t xml:space="preserve">35. Формирование и работа аттестационной комиссии </w:t>
      </w:r>
      <w:r w:rsidRPr="003B3ABA">
        <w:rPr>
          <w:rFonts w:ascii="Times New Roman" w:hAnsi="Times New Roman"/>
          <w:sz w:val="28"/>
          <w:szCs w:val="28"/>
        </w:rPr>
        <w:t>осуществляются в порядке, предусмотренном нормативными правовыми актами Российской Федерации и настоящим Положением, с учетом особенностей, обусловленных спецификой деятельности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и с соблюдением законодательства Российской Федерации о государственной тайне. </w:t>
      </w:r>
      <w:bookmarkEnd w:id="80"/>
    </w:p>
    <w:p w:rsidR="00E517D9" w:rsidRDefault="00E517D9" w:rsidP="003861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E517D9" w:rsidSect="001A40B1">
      <w:headerReference w:type="default" r:id="rId3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A46" w:rsidRDefault="00EE2A46" w:rsidP="00F83E3F">
      <w:pPr>
        <w:spacing w:after="0" w:line="240" w:lineRule="auto"/>
      </w:pPr>
      <w:r>
        <w:separator/>
      </w:r>
    </w:p>
  </w:endnote>
  <w:endnote w:type="continuationSeparator" w:id="1">
    <w:p w:rsidR="00EE2A46" w:rsidRDefault="00EE2A46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A46" w:rsidRDefault="00EE2A46" w:rsidP="00F83E3F">
      <w:pPr>
        <w:spacing w:after="0" w:line="240" w:lineRule="auto"/>
      </w:pPr>
      <w:r>
        <w:separator/>
      </w:r>
    </w:p>
  </w:footnote>
  <w:footnote w:type="continuationSeparator" w:id="1">
    <w:p w:rsidR="00EE2A46" w:rsidRDefault="00EE2A46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050C1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37EF8"/>
    <w:rsid w:val="00284AC2"/>
    <w:rsid w:val="002C43C9"/>
    <w:rsid w:val="002E0F8A"/>
    <w:rsid w:val="002E51E3"/>
    <w:rsid w:val="003240F0"/>
    <w:rsid w:val="003257D9"/>
    <w:rsid w:val="0033198E"/>
    <w:rsid w:val="00332B13"/>
    <w:rsid w:val="00346770"/>
    <w:rsid w:val="00371465"/>
    <w:rsid w:val="0038613A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875D9"/>
    <w:rsid w:val="00494A22"/>
    <w:rsid w:val="00497EB6"/>
    <w:rsid w:val="00497F8F"/>
    <w:rsid w:val="004A606C"/>
    <w:rsid w:val="004A74B2"/>
    <w:rsid w:val="004B504A"/>
    <w:rsid w:val="004B7C5E"/>
    <w:rsid w:val="0051095F"/>
    <w:rsid w:val="00521943"/>
    <w:rsid w:val="00523534"/>
    <w:rsid w:val="00552483"/>
    <w:rsid w:val="0056674C"/>
    <w:rsid w:val="005937DA"/>
    <w:rsid w:val="005964E1"/>
    <w:rsid w:val="005C42AF"/>
    <w:rsid w:val="005C6613"/>
    <w:rsid w:val="005E618A"/>
    <w:rsid w:val="006056AE"/>
    <w:rsid w:val="006355EB"/>
    <w:rsid w:val="00657ABB"/>
    <w:rsid w:val="00660C9C"/>
    <w:rsid w:val="006701C6"/>
    <w:rsid w:val="006735BC"/>
    <w:rsid w:val="006C2843"/>
    <w:rsid w:val="006E43AF"/>
    <w:rsid w:val="006F142F"/>
    <w:rsid w:val="00700C67"/>
    <w:rsid w:val="00724E69"/>
    <w:rsid w:val="00740956"/>
    <w:rsid w:val="00781740"/>
    <w:rsid w:val="00783FEC"/>
    <w:rsid w:val="00793AD3"/>
    <w:rsid w:val="007A2B37"/>
    <w:rsid w:val="007A3B0B"/>
    <w:rsid w:val="007B2833"/>
    <w:rsid w:val="007B434C"/>
    <w:rsid w:val="007D13AE"/>
    <w:rsid w:val="007D58B7"/>
    <w:rsid w:val="007E0B05"/>
    <w:rsid w:val="00810D10"/>
    <w:rsid w:val="00821E86"/>
    <w:rsid w:val="00847296"/>
    <w:rsid w:val="0085329E"/>
    <w:rsid w:val="00855DD1"/>
    <w:rsid w:val="00865044"/>
    <w:rsid w:val="00870662"/>
    <w:rsid w:val="008D01F1"/>
    <w:rsid w:val="008F1163"/>
    <w:rsid w:val="00902081"/>
    <w:rsid w:val="009203A0"/>
    <w:rsid w:val="009352CE"/>
    <w:rsid w:val="009415F1"/>
    <w:rsid w:val="00971EFD"/>
    <w:rsid w:val="00985DD7"/>
    <w:rsid w:val="00990DE2"/>
    <w:rsid w:val="009B0C0A"/>
    <w:rsid w:val="009C5935"/>
    <w:rsid w:val="009D1B49"/>
    <w:rsid w:val="00A034DD"/>
    <w:rsid w:val="00A4043D"/>
    <w:rsid w:val="00A62867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97AAA"/>
    <w:rsid w:val="00BA08E4"/>
    <w:rsid w:val="00BA246F"/>
    <w:rsid w:val="00BC1BAC"/>
    <w:rsid w:val="00C03CE1"/>
    <w:rsid w:val="00C03FE4"/>
    <w:rsid w:val="00C121A2"/>
    <w:rsid w:val="00C50ACA"/>
    <w:rsid w:val="00C63497"/>
    <w:rsid w:val="00C75CD5"/>
    <w:rsid w:val="00C7691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E6873"/>
    <w:rsid w:val="00DF22A0"/>
    <w:rsid w:val="00DF254A"/>
    <w:rsid w:val="00DF4E1B"/>
    <w:rsid w:val="00E00B96"/>
    <w:rsid w:val="00E03034"/>
    <w:rsid w:val="00E372FE"/>
    <w:rsid w:val="00E47768"/>
    <w:rsid w:val="00E517D9"/>
    <w:rsid w:val="00E807BE"/>
    <w:rsid w:val="00E85936"/>
    <w:rsid w:val="00E87B37"/>
    <w:rsid w:val="00EA4DC5"/>
    <w:rsid w:val="00EA5C4A"/>
    <w:rsid w:val="00EC6548"/>
    <w:rsid w:val="00ED2B61"/>
    <w:rsid w:val="00EE2A46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hyperlink" Target="garantF1://55071108.0" TargetMode="External"/><Relationship Id="rId18" Type="http://schemas.openxmlformats.org/officeDocument/2006/relationships/hyperlink" Target="garantF1://98780.1" TargetMode="External"/><Relationship Id="rId26" Type="http://schemas.openxmlformats.org/officeDocument/2006/relationships/hyperlink" Target="garantF1://96300.111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64203.1204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garantF1://12064203.8" TargetMode="External"/><Relationship Id="rId17" Type="http://schemas.openxmlformats.org/officeDocument/2006/relationships/hyperlink" Target="garantF1://96300.111" TargetMode="External"/><Relationship Id="rId25" Type="http://schemas.openxmlformats.org/officeDocument/2006/relationships/hyperlink" Target="garantF1://71772690.1000" TargetMode="External"/><Relationship Id="rId33" Type="http://schemas.openxmlformats.org/officeDocument/2006/relationships/hyperlink" Target="garantF1://12064203.12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96300.0" TargetMode="External"/><Relationship Id="rId20" Type="http://schemas.openxmlformats.org/officeDocument/2006/relationships/hyperlink" Target="garantF1://70171682.301" TargetMode="External"/><Relationship Id="rId29" Type="http://schemas.openxmlformats.org/officeDocument/2006/relationships/hyperlink" Target="garantF1://70171682.3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0003000.0" TargetMode="External"/><Relationship Id="rId24" Type="http://schemas.openxmlformats.org/officeDocument/2006/relationships/hyperlink" Target="garantF1://12064203.12" TargetMode="External"/><Relationship Id="rId32" Type="http://schemas.openxmlformats.org/officeDocument/2006/relationships/hyperlink" Target="garantF1://70272954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96300.1031" TargetMode="External"/><Relationship Id="rId23" Type="http://schemas.openxmlformats.org/officeDocument/2006/relationships/hyperlink" Target="garantF1://12064203.12" TargetMode="External"/><Relationship Id="rId28" Type="http://schemas.openxmlformats.org/officeDocument/2006/relationships/hyperlink" Target="garantF1://96300.111" TargetMode="External"/><Relationship Id="rId36" Type="http://schemas.openxmlformats.org/officeDocument/2006/relationships/theme" Target="theme/theme1.xml"/><Relationship Id="rId10" Type="http://schemas.openxmlformats.org/officeDocument/2006/relationships/hyperlink" Target="garantF1://12064203.1201" TargetMode="External"/><Relationship Id="rId19" Type="http://schemas.openxmlformats.org/officeDocument/2006/relationships/hyperlink" Target="garantF1://70272954.0" TargetMode="External"/><Relationship Id="rId31" Type="http://schemas.openxmlformats.org/officeDocument/2006/relationships/hyperlink" Target="garantF1://7027295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98625.0" TargetMode="External"/><Relationship Id="rId14" Type="http://schemas.openxmlformats.org/officeDocument/2006/relationships/hyperlink" Target="garantF1://5325853.0" TargetMode="External"/><Relationship Id="rId22" Type="http://schemas.openxmlformats.org/officeDocument/2006/relationships/hyperlink" Target="garantF1://12025268.641" TargetMode="External"/><Relationship Id="rId27" Type="http://schemas.openxmlformats.org/officeDocument/2006/relationships/hyperlink" Target="garantF1://96300.0" TargetMode="External"/><Relationship Id="rId30" Type="http://schemas.openxmlformats.org/officeDocument/2006/relationships/hyperlink" Target="garantF1://70171682.30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15</Pages>
  <Words>5267</Words>
  <Characters>30023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35220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Амыр</cp:lastModifiedBy>
  <cp:revision>15</cp:revision>
  <cp:lastPrinted>2019-02-25T10:25:00Z</cp:lastPrinted>
  <dcterms:created xsi:type="dcterms:W3CDTF">2021-04-09T07:04:00Z</dcterms:created>
  <dcterms:modified xsi:type="dcterms:W3CDTF">2021-10-12T04:26:00Z</dcterms:modified>
</cp:coreProperties>
</file>