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E66" w:rsidRPr="004D1E5F" w:rsidRDefault="00857E66" w:rsidP="0091454A">
      <w:pPr>
        <w:spacing w:line="240" w:lineRule="auto"/>
        <w:jc w:val="center"/>
        <w:rPr>
          <w:rFonts w:ascii="Times New Roman" w:hAnsi="Times New Roman"/>
          <w:b/>
          <w:sz w:val="24"/>
          <w:szCs w:val="24"/>
        </w:rPr>
      </w:pPr>
      <w:r w:rsidRPr="004D1E5F">
        <w:rPr>
          <w:rFonts w:ascii="Times New Roman" w:hAnsi="Times New Roman"/>
          <w:b/>
          <w:sz w:val="24"/>
          <w:szCs w:val="24"/>
        </w:rPr>
        <w:t>РЕСПУБЛИКА  АЛТАЙ</w:t>
      </w:r>
    </w:p>
    <w:p w:rsidR="00857E66" w:rsidRPr="004D1E5F" w:rsidRDefault="00857E66" w:rsidP="0091454A">
      <w:pPr>
        <w:spacing w:line="240" w:lineRule="auto"/>
        <w:jc w:val="center"/>
        <w:rPr>
          <w:rFonts w:ascii="Times New Roman" w:hAnsi="Times New Roman"/>
          <w:b/>
          <w:sz w:val="24"/>
          <w:szCs w:val="24"/>
        </w:rPr>
      </w:pPr>
      <w:r w:rsidRPr="004D1E5F">
        <w:rPr>
          <w:rFonts w:ascii="Times New Roman" w:hAnsi="Times New Roman"/>
          <w:b/>
          <w:sz w:val="24"/>
          <w:szCs w:val="24"/>
        </w:rPr>
        <w:t>СОВЕТ ДЕПУТАТОВ МУНИЦИПАЛЬНОГО ОБРАЗОВАНИЯ</w:t>
      </w:r>
    </w:p>
    <w:p w:rsidR="00857E66" w:rsidRPr="004D1E5F" w:rsidRDefault="00857E66" w:rsidP="0091454A">
      <w:pPr>
        <w:spacing w:line="240" w:lineRule="auto"/>
        <w:jc w:val="center"/>
        <w:rPr>
          <w:rFonts w:ascii="Times New Roman" w:hAnsi="Times New Roman"/>
          <w:b/>
          <w:sz w:val="24"/>
          <w:szCs w:val="24"/>
        </w:rPr>
      </w:pPr>
      <w:r w:rsidRPr="004D1E5F">
        <w:rPr>
          <w:rFonts w:ascii="Times New Roman" w:hAnsi="Times New Roman"/>
          <w:b/>
          <w:sz w:val="24"/>
          <w:szCs w:val="24"/>
        </w:rPr>
        <w:t>КЫРЛЫКСКОЕ СЕЛЬСКОЕ ПОСЕЛЕНИЕ</w:t>
      </w:r>
    </w:p>
    <w:p w:rsidR="00857E66" w:rsidRPr="004D1E5F" w:rsidRDefault="00857E66" w:rsidP="0091454A">
      <w:pPr>
        <w:spacing w:line="240" w:lineRule="auto"/>
        <w:jc w:val="center"/>
        <w:rPr>
          <w:rFonts w:ascii="Times New Roman" w:hAnsi="Times New Roman"/>
          <w:b/>
          <w:sz w:val="24"/>
          <w:szCs w:val="24"/>
        </w:rPr>
      </w:pPr>
      <w:r w:rsidRPr="004D1E5F">
        <w:rPr>
          <w:rFonts w:ascii="Times New Roman" w:hAnsi="Times New Roman"/>
          <w:b/>
          <w:sz w:val="24"/>
          <w:szCs w:val="24"/>
        </w:rPr>
        <w:t>Р Е Ш Е Н И Е</w:t>
      </w:r>
    </w:p>
    <w:p w:rsidR="00857E66" w:rsidRPr="004D1E5F" w:rsidRDefault="00857E66" w:rsidP="0091454A">
      <w:pPr>
        <w:spacing w:line="240" w:lineRule="auto"/>
        <w:jc w:val="center"/>
        <w:rPr>
          <w:rFonts w:ascii="Times New Roman" w:hAnsi="Times New Roman"/>
          <w:sz w:val="24"/>
          <w:szCs w:val="24"/>
        </w:rPr>
      </w:pPr>
      <w:r w:rsidRPr="004D1E5F">
        <w:rPr>
          <w:rFonts w:ascii="Times New Roman" w:hAnsi="Times New Roman"/>
          <w:sz w:val="24"/>
          <w:szCs w:val="24"/>
        </w:rPr>
        <w:t xml:space="preserve"> пятой  сессии</w:t>
      </w:r>
    </w:p>
    <w:p w:rsidR="00857E66" w:rsidRPr="004D1E5F" w:rsidRDefault="00857E66" w:rsidP="0091454A">
      <w:pPr>
        <w:pBdr>
          <w:bottom w:val="single" w:sz="12" w:space="1" w:color="auto"/>
        </w:pBdr>
        <w:spacing w:line="240" w:lineRule="auto"/>
        <w:jc w:val="center"/>
        <w:rPr>
          <w:rFonts w:ascii="Times New Roman" w:hAnsi="Times New Roman"/>
          <w:sz w:val="24"/>
          <w:szCs w:val="24"/>
        </w:rPr>
      </w:pPr>
      <w:r w:rsidRPr="004D1E5F">
        <w:rPr>
          <w:rFonts w:ascii="Times New Roman" w:hAnsi="Times New Roman"/>
          <w:sz w:val="24"/>
          <w:szCs w:val="24"/>
        </w:rPr>
        <w:t>четвертого  созыва</w:t>
      </w:r>
    </w:p>
    <w:p w:rsidR="00857E66" w:rsidRPr="001A4F47" w:rsidRDefault="00857E66" w:rsidP="004D1E5F">
      <w:pPr>
        <w:rPr>
          <w:rFonts w:ascii="Times New Roman" w:hAnsi="Times New Roman"/>
          <w:sz w:val="28"/>
          <w:szCs w:val="28"/>
        </w:rPr>
      </w:pPr>
      <w:r w:rsidRPr="001A4F47">
        <w:rPr>
          <w:rFonts w:ascii="Times New Roman" w:hAnsi="Times New Roman"/>
          <w:sz w:val="28"/>
          <w:szCs w:val="28"/>
        </w:rPr>
        <w:t xml:space="preserve">от  04 апреля  2017  года             </w:t>
      </w:r>
      <w:r>
        <w:rPr>
          <w:rFonts w:ascii="Times New Roman" w:hAnsi="Times New Roman"/>
          <w:sz w:val="28"/>
          <w:szCs w:val="28"/>
        </w:rPr>
        <w:t xml:space="preserve">         </w:t>
      </w:r>
      <w:r w:rsidRPr="001A4F47">
        <w:rPr>
          <w:rFonts w:ascii="Times New Roman" w:hAnsi="Times New Roman"/>
          <w:sz w:val="28"/>
          <w:szCs w:val="28"/>
        </w:rPr>
        <w:t xml:space="preserve">                                        №  _</w:t>
      </w:r>
      <w:r w:rsidRPr="001A4F47">
        <w:rPr>
          <w:rFonts w:ascii="Times New Roman" w:hAnsi="Times New Roman"/>
          <w:sz w:val="28"/>
          <w:szCs w:val="28"/>
          <w:u w:val="single"/>
        </w:rPr>
        <w:t>5 - 24</w:t>
      </w:r>
    </w:p>
    <w:p w:rsidR="00857E66" w:rsidRPr="001A4F47" w:rsidRDefault="00857E66" w:rsidP="001A4F47">
      <w:pPr>
        <w:jc w:val="center"/>
        <w:rPr>
          <w:rFonts w:ascii="Times New Roman" w:hAnsi="Times New Roman"/>
          <w:b/>
          <w:sz w:val="28"/>
          <w:szCs w:val="28"/>
        </w:rPr>
      </w:pPr>
      <w:r w:rsidRPr="001A4F47">
        <w:rPr>
          <w:rFonts w:ascii="Times New Roman" w:hAnsi="Times New Roman"/>
          <w:b/>
          <w:sz w:val="28"/>
          <w:szCs w:val="28"/>
        </w:rPr>
        <w:t>с.Кырлык</w:t>
      </w:r>
    </w:p>
    <w:p w:rsidR="00857E66" w:rsidRPr="001A4F47" w:rsidRDefault="00857E66" w:rsidP="0091454A">
      <w:pPr>
        <w:pStyle w:val="ConsPlusTitle"/>
        <w:rPr>
          <w:rFonts w:ascii="Times New Roman" w:hAnsi="Times New Roman" w:cs="Times New Roman"/>
          <w:sz w:val="28"/>
          <w:szCs w:val="28"/>
        </w:rPr>
      </w:pPr>
      <w:r w:rsidRPr="001A4F47">
        <w:rPr>
          <w:rFonts w:ascii="Times New Roman" w:hAnsi="Times New Roman" w:cs="Times New Roman"/>
          <w:sz w:val="28"/>
          <w:szCs w:val="28"/>
        </w:rPr>
        <w:t xml:space="preserve">О принятии Порядка назначения, перерасчета </w:t>
      </w:r>
    </w:p>
    <w:p w:rsidR="00857E66" w:rsidRPr="001A4F47" w:rsidRDefault="00857E66" w:rsidP="0091454A">
      <w:pPr>
        <w:pStyle w:val="ConsPlusTitle"/>
        <w:rPr>
          <w:rFonts w:ascii="Times New Roman" w:hAnsi="Times New Roman" w:cs="Times New Roman"/>
          <w:sz w:val="28"/>
          <w:szCs w:val="28"/>
        </w:rPr>
      </w:pPr>
      <w:r w:rsidRPr="001A4F47">
        <w:rPr>
          <w:rFonts w:ascii="Times New Roman" w:hAnsi="Times New Roman" w:cs="Times New Roman"/>
          <w:sz w:val="28"/>
          <w:szCs w:val="28"/>
        </w:rPr>
        <w:t xml:space="preserve">размера и выплаты пенсии за выслугу лет </w:t>
      </w:r>
    </w:p>
    <w:p w:rsidR="00857E66" w:rsidRPr="001A4F47" w:rsidRDefault="00857E66" w:rsidP="0091454A">
      <w:pPr>
        <w:pStyle w:val="ConsPlusTitle"/>
        <w:rPr>
          <w:rFonts w:ascii="Times New Roman" w:hAnsi="Times New Roman" w:cs="Times New Roman"/>
          <w:sz w:val="28"/>
          <w:szCs w:val="28"/>
        </w:rPr>
      </w:pPr>
      <w:r w:rsidRPr="001A4F47">
        <w:rPr>
          <w:rFonts w:ascii="Times New Roman" w:hAnsi="Times New Roman" w:cs="Times New Roman"/>
          <w:sz w:val="28"/>
          <w:szCs w:val="28"/>
        </w:rPr>
        <w:t xml:space="preserve">муниципальным служащим и лицам, замещающим </w:t>
      </w:r>
    </w:p>
    <w:p w:rsidR="00857E66" w:rsidRPr="001A4F47" w:rsidRDefault="00857E66" w:rsidP="0091454A">
      <w:pPr>
        <w:pStyle w:val="ConsPlusTitle"/>
        <w:rPr>
          <w:rFonts w:ascii="Times New Roman" w:hAnsi="Times New Roman" w:cs="Times New Roman"/>
          <w:sz w:val="28"/>
          <w:szCs w:val="28"/>
        </w:rPr>
      </w:pPr>
      <w:r w:rsidRPr="001A4F47">
        <w:rPr>
          <w:rFonts w:ascii="Times New Roman" w:hAnsi="Times New Roman" w:cs="Times New Roman"/>
          <w:sz w:val="28"/>
          <w:szCs w:val="28"/>
        </w:rPr>
        <w:t xml:space="preserve">выборные муниципальные должности в муниципальном </w:t>
      </w:r>
    </w:p>
    <w:p w:rsidR="00857E66" w:rsidRPr="001A4F47" w:rsidRDefault="00857E66" w:rsidP="0091454A">
      <w:pPr>
        <w:pStyle w:val="ConsPlusTitle"/>
        <w:rPr>
          <w:rFonts w:ascii="Times New Roman" w:hAnsi="Times New Roman" w:cs="Times New Roman"/>
          <w:sz w:val="28"/>
          <w:szCs w:val="28"/>
        </w:rPr>
      </w:pPr>
      <w:r w:rsidRPr="001A4F47">
        <w:rPr>
          <w:rFonts w:ascii="Times New Roman" w:hAnsi="Times New Roman" w:cs="Times New Roman"/>
          <w:sz w:val="28"/>
          <w:szCs w:val="28"/>
        </w:rPr>
        <w:t xml:space="preserve">образовании  Кырлыкское сельское поселение </w:t>
      </w:r>
    </w:p>
    <w:p w:rsidR="00857E66" w:rsidRPr="001A4F47" w:rsidRDefault="00857E66" w:rsidP="004D1E5F">
      <w:pPr>
        <w:spacing w:after="120"/>
        <w:rPr>
          <w:rFonts w:ascii="Times New Roman" w:hAnsi="Times New Roman"/>
          <w:color w:val="000000"/>
          <w:sz w:val="28"/>
          <w:szCs w:val="28"/>
        </w:rPr>
      </w:pPr>
    </w:p>
    <w:p w:rsidR="00857E66" w:rsidRPr="001A4F47" w:rsidRDefault="00857E66" w:rsidP="0091454A">
      <w:pPr>
        <w:spacing w:after="0"/>
        <w:ind w:firstLine="709"/>
        <w:jc w:val="both"/>
        <w:rPr>
          <w:rFonts w:ascii="Times New Roman" w:hAnsi="Times New Roman"/>
          <w:sz w:val="28"/>
          <w:szCs w:val="28"/>
        </w:rPr>
      </w:pPr>
      <w:r w:rsidRPr="001A4F47">
        <w:rPr>
          <w:rFonts w:ascii="Times New Roman" w:hAnsi="Times New Roman"/>
          <w:color w:val="000000"/>
          <w:sz w:val="28"/>
          <w:szCs w:val="28"/>
        </w:rPr>
        <w:t xml:space="preserve">   </w:t>
      </w:r>
      <w:r w:rsidRPr="001A4F47">
        <w:rPr>
          <w:rFonts w:ascii="Times New Roman" w:hAnsi="Times New Roman"/>
          <w:sz w:val="28"/>
          <w:szCs w:val="28"/>
        </w:rPr>
        <w:t>Руководствуясь Федеральным законом от 06.10.2003 № 131-ФЗ «Об общих принципах организации местного самоуправления в Российской Федерации», Уставом муниципального образования Кырлыкское сельское поселение, Совет депутатов Кырлыкского сельского поселения</w:t>
      </w:r>
      <w:r w:rsidRPr="001A4F47">
        <w:rPr>
          <w:rFonts w:ascii="Times New Roman" w:hAnsi="Times New Roman"/>
          <w:color w:val="000000"/>
          <w:sz w:val="28"/>
          <w:szCs w:val="28"/>
        </w:rPr>
        <w:t xml:space="preserve">                                          </w:t>
      </w:r>
    </w:p>
    <w:p w:rsidR="00857E66" w:rsidRPr="001A4F47" w:rsidRDefault="00857E66" w:rsidP="0091454A">
      <w:pPr>
        <w:spacing w:after="120"/>
        <w:ind w:left="283"/>
        <w:jc w:val="center"/>
        <w:rPr>
          <w:rFonts w:ascii="Times New Roman" w:hAnsi="Times New Roman"/>
          <w:color w:val="000000"/>
          <w:sz w:val="28"/>
          <w:szCs w:val="28"/>
        </w:rPr>
      </w:pPr>
      <w:r w:rsidRPr="001A4F47">
        <w:rPr>
          <w:rFonts w:ascii="Times New Roman" w:hAnsi="Times New Roman"/>
          <w:b/>
          <w:bCs/>
          <w:color w:val="000000"/>
          <w:sz w:val="28"/>
          <w:szCs w:val="28"/>
        </w:rPr>
        <w:t>РЕШИЛ</w:t>
      </w:r>
      <w:r w:rsidRPr="001A4F47">
        <w:rPr>
          <w:rFonts w:ascii="Times New Roman" w:hAnsi="Times New Roman"/>
          <w:color w:val="000000"/>
          <w:sz w:val="28"/>
          <w:szCs w:val="28"/>
        </w:rPr>
        <w:t>:</w:t>
      </w:r>
    </w:p>
    <w:p w:rsidR="00857E66" w:rsidRPr="001A4F47" w:rsidRDefault="00857E66" w:rsidP="0091454A">
      <w:pPr>
        <w:pStyle w:val="ConsPlusTitle"/>
        <w:numPr>
          <w:ilvl w:val="0"/>
          <w:numId w:val="2"/>
        </w:numPr>
        <w:jc w:val="both"/>
        <w:rPr>
          <w:rFonts w:ascii="Times New Roman" w:hAnsi="Times New Roman" w:cs="Times New Roman"/>
          <w:b w:val="0"/>
          <w:sz w:val="28"/>
          <w:szCs w:val="28"/>
        </w:rPr>
      </w:pPr>
      <w:r w:rsidRPr="001A4F47">
        <w:rPr>
          <w:rFonts w:ascii="Times New Roman" w:hAnsi="Times New Roman" w:cs="Times New Roman"/>
          <w:b w:val="0"/>
          <w:sz w:val="28"/>
          <w:szCs w:val="28"/>
        </w:rPr>
        <w:t>Принять Порядок назначения, перерасчета размера и выплаты пенсии за выслугу лет муниципальным служащим и лицам, замещающим выборные муниципальные должности в муниципальном образовании  Кырлыкское сельское поселение.</w:t>
      </w:r>
    </w:p>
    <w:p w:rsidR="00857E66" w:rsidRPr="001A4F47" w:rsidRDefault="00857E66" w:rsidP="0091454A">
      <w:pPr>
        <w:pStyle w:val="ConsPlusTitle"/>
        <w:numPr>
          <w:ilvl w:val="0"/>
          <w:numId w:val="2"/>
        </w:numPr>
        <w:jc w:val="both"/>
        <w:rPr>
          <w:rFonts w:ascii="Times New Roman" w:hAnsi="Times New Roman" w:cs="Times New Roman"/>
          <w:b w:val="0"/>
          <w:sz w:val="28"/>
          <w:szCs w:val="28"/>
        </w:rPr>
      </w:pPr>
      <w:r w:rsidRPr="001A4F47">
        <w:rPr>
          <w:rFonts w:ascii="Times New Roman" w:hAnsi="Times New Roman"/>
          <w:b w:val="0"/>
          <w:sz w:val="28"/>
          <w:szCs w:val="28"/>
        </w:rPr>
        <w:t>Настоящее Решение вступает в силу со дня его официального обнародования на информационном стенде администрации сельского поселения.</w:t>
      </w:r>
    </w:p>
    <w:p w:rsidR="00857E66" w:rsidRPr="001A4F47" w:rsidRDefault="00857E66" w:rsidP="0091454A">
      <w:pPr>
        <w:pStyle w:val="ConsPlusTitle"/>
        <w:numPr>
          <w:ilvl w:val="0"/>
          <w:numId w:val="2"/>
        </w:numPr>
        <w:jc w:val="both"/>
        <w:rPr>
          <w:rFonts w:ascii="Times New Roman" w:hAnsi="Times New Roman" w:cs="Times New Roman"/>
          <w:b w:val="0"/>
          <w:sz w:val="28"/>
          <w:szCs w:val="28"/>
        </w:rPr>
      </w:pPr>
      <w:r w:rsidRPr="001A4F47">
        <w:rPr>
          <w:rFonts w:ascii="Times New Roman" w:hAnsi="Times New Roman"/>
          <w:b w:val="0"/>
          <w:sz w:val="28"/>
          <w:szCs w:val="28"/>
        </w:rPr>
        <w:t>Контроль за исполнением данного решения возложить на Главу сельского.</w:t>
      </w:r>
    </w:p>
    <w:p w:rsidR="00857E66" w:rsidRPr="001A4F47" w:rsidRDefault="00857E66" w:rsidP="0091454A">
      <w:pPr>
        <w:widowControl w:val="0"/>
        <w:autoSpaceDE w:val="0"/>
        <w:autoSpaceDN w:val="0"/>
        <w:adjustRightInd w:val="0"/>
        <w:spacing w:after="120"/>
        <w:jc w:val="both"/>
        <w:rPr>
          <w:rFonts w:ascii="Times New Roman" w:hAnsi="Times New Roman"/>
          <w:sz w:val="28"/>
          <w:szCs w:val="28"/>
        </w:rPr>
      </w:pPr>
    </w:p>
    <w:p w:rsidR="00857E66" w:rsidRPr="001A4F47" w:rsidRDefault="00857E66" w:rsidP="004D1E5F">
      <w:pPr>
        <w:widowControl w:val="0"/>
        <w:autoSpaceDE w:val="0"/>
        <w:autoSpaceDN w:val="0"/>
        <w:adjustRightInd w:val="0"/>
        <w:spacing w:after="120"/>
        <w:rPr>
          <w:rFonts w:ascii="Times New Roman" w:hAnsi="Times New Roman"/>
          <w:sz w:val="28"/>
          <w:szCs w:val="28"/>
        </w:rPr>
      </w:pPr>
    </w:p>
    <w:p w:rsidR="00857E66" w:rsidRPr="001A4F47" w:rsidRDefault="00857E66" w:rsidP="004D1E5F">
      <w:pPr>
        <w:widowControl w:val="0"/>
        <w:autoSpaceDE w:val="0"/>
        <w:autoSpaceDN w:val="0"/>
        <w:adjustRightInd w:val="0"/>
        <w:spacing w:after="120"/>
        <w:rPr>
          <w:rFonts w:ascii="Times New Roman" w:hAnsi="Times New Roman"/>
          <w:sz w:val="28"/>
          <w:szCs w:val="28"/>
        </w:rPr>
      </w:pPr>
    </w:p>
    <w:p w:rsidR="00857E66" w:rsidRPr="001A4F47" w:rsidRDefault="00857E66" w:rsidP="004D1E5F">
      <w:pPr>
        <w:widowControl w:val="0"/>
        <w:autoSpaceDE w:val="0"/>
        <w:autoSpaceDN w:val="0"/>
        <w:adjustRightInd w:val="0"/>
        <w:spacing w:after="120"/>
        <w:rPr>
          <w:rFonts w:ascii="Times New Roman" w:hAnsi="Times New Roman"/>
          <w:sz w:val="28"/>
          <w:szCs w:val="28"/>
        </w:rPr>
      </w:pPr>
      <w:r w:rsidRPr="001A4F47">
        <w:rPr>
          <w:rFonts w:ascii="Times New Roman" w:hAnsi="Times New Roman"/>
          <w:sz w:val="28"/>
          <w:szCs w:val="28"/>
        </w:rPr>
        <w:t xml:space="preserve">        Глава Кырлыкского сельского поселения:                             В.Т.Байрышев</w:t>
      </w:r>
    </w:p>
    <w:p w:rsidR="00857E66" w:rsidRDefault="00857E66" w:rsidP="004D1E5F">
      <w:pPr>
        <w:jc w:val="both"/>
      </w:pPr>
    </w:p>
    <w:p w:rsidR="00857E66" w:rsidRPr="001A4F47" w:rsidRDefault="00857E66" w:rsidP="001A4F47">
      <w:pPr>
        <w:pStyle w:val="Heading1"/>
        <w:rPr>
          <w:b/>
          <w:sz w:val="24"/>
          <w:szCs w:val="24"/>
        </w:rPr>
      </w:pPr>
      <w:r w:rsidRPr="008F4485">
        <w:t xml:space="preserve">          </w:t>
      </w:r>
    </w:p>
    <w:p w:rsidR="00857E66" w:rsidRPr="001A4F47" w:rsidRDefault="00857E66" w:rsidP="001A4F47">
      <w:pPr>
        <w:pStyle w:val="NoSpacing"/>
        <w:jc w:val="both"/>
        <w:rPr>
          <w:rFonts w:ascii="Times New Roman" w:hAnsi="Times New Roman"/>
          <w:b/>
          <w:bCs/>
          <w:sz w:val="24"/>
          <w:szCs w:val="24"/>
        </w:rPr>
      </w:pPr>
      <w:r w:rsidRPr="008F4485">
        <w:rPr>
          <w:rFonts w:ascii="Times New Roman" w:hAnsi="Times New Roman"/>
          <w:sz w:val="24"/>
          <w:szCs w:val="24"/>
        </w:rPr>
        <w:t xml:space="preserve">            </w:t>
      </w:r>
    </w:p>
    <w:p w:rsidR="00857E66" w:rsidRDefault="00857E66" w:rsidP="001A4F47">
      <w:pPr>
        <w:pStyle w:val="ConsPlusTitle"/>
        <w:rPr>
          <w:rFonts w:ascii="Times New Roman" w:hAnsi="Times New Roman" w:cs="Times New Roman"/>
          <w:b w:val="0"/>
          <w:sz w:val="24"/>
          <w:szCs w:val="24"/>
        </w:rPr>
      </w:pPr>
    </w:p>
    <w:p w:rsidR="00857E66" w:rsidRDefault="00857E66" w:rsidP="001A4F47">
      <w:pPr>
        <w:pStyle w:val="ConsPlusTitle"/>
        <w:rPr>
          <w:rFonts w:ascii="Times New Roman" w:hAnsi="Times New Roman" w:cs="Times New Roman"/>
          <w:b w:val="0"/>
          <w:sz w:val="24"/>
          <w:szCs w:val="24"/>
        </w:rPr>
      </w:pPr>
    </w:p>
    <w:p w:rsidR="00857E66" w:rsidRDefault="00857E66" w:rsidP="00A35393">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 xml:space="preserve">Утвержден </w:t>
      </w:r>
    </w:p>
    <w:p w:rsidR="00857E66" w:rsidRPr="00A35393" w:rsidRDefault="00857E66" w:rsidP="00A35393">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Решением сес</w:t>
      </w:r>
      <w:r w:rsidRPr="00A35393">
        <w:rPr>
          <w:rFonts w:ascii="Times New Roman" w:hAnsi="Times New Roman" w:cs="Times New Roman"/>
          <w:b w:val="0"/>
          <w:sz w:val="24"/>
          <w:szCs w:val="24"/>
        </w:rPr>
        <w:t>сии</w:t>
      </w:r>
      <w:r>
        <w:rPr>
          <w:rFonts w:ascii="Times New Roman" w:hAnsi="Times New Roman" w:cs="Times New Roman"/>
          <w:b w:val="0"/>
          <w:sz w:val="24"/>
          <w:szCs w:val="24"/>
        </w:rPr>
        <w:t xml:space="preserve"> </w:t>
      </w:r>
      <w:r w:rsidRPr="00A35393">
        <w:rPr>
          <w:rFonts w:ascii="Times New Roman" w:hAnsi="Times New Roman" w:cs="Times New Roman"/>
          <w:b w:val="0"/>
          <w:sz w:val="24"/>
          <w:szCs w:val="24"/>
        </w:rPr>
        <w:t xml:space="preserve">Совета </w:t>
      </w:r>
    </w:p>
    <w:p w:rsidR="00857E66" w:rsidRDefault="00857E66" w:rsidP="00A35393">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д</w:t>
      </w:r>
      <w:r w:rsidRPr="00A35393">
        <w:rPr>
          <w:rFonts w:ascii="Times New Roman" w:hAnsi="Times New Roman" w:cs="Times New Roman"/>
          <w:b w:val="0"/>
          <w:sz w:val="24"/>
          <w:szCs w:val="24"/>
        </w:rPr>
        <w:t>епутатов</w:t>
      </w:r>
      <w:r>
        <w:rPr>
          <w:rFonts w:ascii="Times New Roman" w:hAnsi="Times New Roman" w:cs="Times New Roman"/>
          <w:b w:val="0"/>
          <w:sz w:val="24"/>
          <w:szCs w:val="24"/>
        </w:rPr>
        <w:t xml:space="preserve">  четвертого созыва</w:t>
      </w:r>
      <w:r w:rsidRPr="00A35393">
        <w:rPr>
          <w:rFonts w:ascii="Times New Roman" w:hAnsi="Times New Roman" w:cs="Times New Roman"/>
          <w:b w:val="0"/>
          <w:sz w:val="24"/>
          <w:szCs w:val="24"/>
        </w:rPr>
        <w:t xml:space="preserve"> </w:t>
      </w:r>
    </w:p>
    <w:p w:rsidR="00857E66" w:rsidRDefault="00857E66" w:rsidP="00A35393">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Муниципального образования Кырлыкское</w:t>
      </w:r>
    </w:p>
    <w:p w:rsidR="00857E66" w:rsidRDefault="00857E66" w:rsidP="00A35393">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сельское поселение</w:t>
      </w:r>
    </w:p>
    <w:p w:rsidR="00857E66" w:rsidRPr="00A35393" w:rsidRDefault="00857E66" w:rsidP="00A35393">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 xml:space="preserve">от 04 апреля  </w:t>
      </w:r>
      <w:smartTag w:uri="urn:schemas-microsoft-com:office:smarttags" w:element="metricconverter">
        <w:smartTagPr>
          <w:attr w:name="ProductID" w:val="2017 г"/>
        </w:smartTagPr>
        <w:r>
          <w:rPr>
            <w:rFonts w:ascii="Times New Roman" w:hAnsi="Times New Roman" w:cs="Times New Roman"/>
            <w:b w:val="0"/>
            <w:sz w:val="24"/>
            <w:szCs w:val="24"/>
          </w:rPr>
          <w:t>2017 г</w:t>
        </w:r>
      </w:smartTag>
      <w:r>
        <w:rPr>
          <w:rFonts w:ascii="Times New Roman" w:hAnsi="Times New Roman" w:cs="Times New Roman"/>
          <w:b w:val="0"/>
          <w:sz w:val="24"/>
          <w:szCs w:val="24"/>
        </w:rPr>
        <w:t xml:space="preserve">. №  5-24 </w:t>
      </w:r>
    </w:p>
    <w:p w:rsidR="00857E66" w:rsidRDefault="00857E66" w:rsidP="00A35393">
      <w:pPr>
        <w:pStyle w:val="ConsPlusTitle"/>
        <w:jc w:val="right"/>
        <w:rPr>
          <w:rFonts w:ascii="Times New Roman" w:hAnsi="Times New Roman" w:cs="Times New Roman"/>
          <w:sz w:val="24"/>
          <w:szCs w:val="24"/>
        </w:rPr>
      </w:pPr>
    </w:p>
    <w:p w:rsidR="00857E66" w:rsidRPr="001F6248" w:rsidRDefault="00857E66" w:rsidP="00996AB9">
      <w:pPr>
        <w:pStyle w:val="ConsPlusTitle"/>
        <w:jc w:val="center"/>
        <w:rPr>
          <w:rFonts w:ascii="Times New Roman" w:hAnsi="Times New Roman" w:cs="Times New Roman"/>
          <w:sz w:val="24"/>
          <w:szCs w:val="24"/>
        </w:rPr>
      </w:pPr>
      <w:r w:rsidRPr="001F6248">
        <w:rPr>
          <w:rFonts w:ascii="Times New Roman" w:hAnsi="Times New Roman" w:cs="Times New Roman"/>
          <w:sz w:val="24"/>
          <w:szCs w:val="24"/>
        </w:rPr>
        <w:t>Порядок</w:t>
      </w:r>
    </w:p>
    <w:p w:rsidR="00857E66" w:rsidRPr="001F6248" w:rsidRDefault="00857E66" w:rsidP="00996AB9">
      <w:pPr>
        <w:pStyle w:val="ConsPlusTitle"/>
        <w:jc w:val="center"/>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 и выплаты пенсии за</w:t>
      </w:r>
    </w:p>
    <w:p w:rsidR="00857E66" w:rsidRPr="001F6248" w:rsidRDefault="00857E66" w:rsidP="00996AB9">
      <w:pPr>
        <w:pStyle w:val="ConsPlusTitle"/>
        <w:jc w:val="center"/>
        <w:rPr>
          <w:rFonts w:ascii="Times New Roman" w:hAnsi="Times New Roman" w:cs="Times New Roman"/>
          <w:sz w:val="24"/>
          <w:szCs w:val="24"/>
        </w:rPr>
      </w:pPr>
      <w:r w:rsidRPr="001F6248">
        <w:rPr>
          <w:rFonts w:ascii="Times New Roman" w:hAnsi="Times New Roman" w:cs="Times New Roman"/>
          <w:sz w:val="24"/>
          <w:szCs w:val="24"/>
        </w:rPr>
        <w:t>выслуг</w:t>
      </w:r>
      <w:r>
        <w:rPr>
          <w:rFonts w:ascii="Times New Roman" w:hAnsi="Times New Roman" w:cs="Times New Roman"/>
          <w:sz w:val="24"/>
          <w:szCs w:val="24"/>
        </w:rPr>
        <w:t>у</w:t>
      </w:r>
      <w:r w:rsidRPr="001F6248">
        <w:rPr>
          <w:rFonts w:ascii="Times New Roman" w:hAnsi="Times New Roman" w:cs="Times New Roman"/>
          <w:sz w:val="24"/>
          <w:szCs w:val="24"/>
        </w:rPr>
        <w:t xml:space="preserve"> лет муниципальным служащим и лицам, замещающим выборные муниц</w:t>
      </w:r>
      <w:r>
        <w:rPr>
          <w:rFonts w:ascii="Times New Roman" w:hAnsi="Times New Roman" w:cs="Times New Roman"/>
          <w:sz w:val="24"/>
          <w:szCs w:val="24"/>
        </w:rPr>
        <w:t>ипальные должности в муниципальном образовании</w:t>
      </w:r>
      <w:r w:rsidRPr="001F6248">
        <w:rPr>
          <w:rFonts w:ascii="Times New Roman" w:hAnsi="Times New Roman" w:cs="Times New Roman"/>
          <w:sz w:val="24"/>
          <w:szCs w:val="24"/>
        </w:rPr>
        <w:t xml:space="preserve">  </w:t>
      </w:r>
      <w:r>
        <w:rPr>
          <w:rFonts w:ascii="Times New Roman" w:hAnsi="Times New Roman" w:cs="Times New Roman"/>
          <w:sz w:val="24"/>
          <w:szCs w:val="24"/>
        </w:rPr>
        <w:t>Кырлыкское сельское поселение</w:t>
      </w:r>
      <w:r w:rsidRPr="001F6248">
        <w:rPr>
          <w:rFonts w:ascii="Times New Roman" w:hAnsi="Times New Roman" w:cs="Times New Roman"/>
          <w:sz w:val="24"/>
          <w:szCs w:val="24"/>
        </w:rPr>
        <w:t xml:space="preserve"> </w:t>
      </w:r>
    </w:p>
    <w:p w:rsidR="00857E66" w:rsidRPr="001F6248" w:rsidRDefault="00857E66" w:rsidP="00996AB9">
      <w:pPr>
        <w:pStyle w:val="ConsPlusNormal"/>
        <w:jc w:val="center"/>
        <w:outlineLvl w:val="1"/>
        <w:rPr>
          <w:rFonts w:ascii="Times New Roman" w:hAnsi="Times New Roman" w:cs="Times New Roman"/>
          <w:sz w:val="24"/>
          <w:szCs w:val="24"/>
        </w:rPr>
      </w:pPr>
    </w:p>
    <w:p w:rsidR="00857E66" w:rsidRPr="001F6248" w:rsidRDefault="00857E66" w:rsidP="00996AB9">
      <w:pPr>
        <w:pStyle w:val="ConsPlusNormal"/>
        <w:jc w:val="center"/>
        <w:outlineLvl w:val="1"/>
        <w:rPr>
          <w:rFonts w:ascii="Times New Roman" w:hAnsi="Times New Roman" w:cs="Times New Roman"/>
          <w:sz w:val="24"/>
          <w:szCs w:val="24"/>
        </w:rPr>
      </w:pPr>
      <w:smartTag w:uri="urn:schemas-microsoft-com:office:smarttags" w:element="place">
        <w:r>
          <w:rPr>
            <w:rFonts w:ascii="Times New Roman" w:hAnsi="Times New Roman" w:cs="Times New Roman"/>
            <w:sz w:val="24"/>
            <w:szCs w:val="24"/>
            <w:lang w:val="en-US"/>
          </w:rPr>
          <w:t>I</w:t>
        </w:r>
        <w:r w:rsidRPr="001F6248">
          <w:rPr>
            <w:rFonts w:ascii="Times New Roman" w:hAnsi="Times New Roman" w:cs="Times New Roman"/>
            <w:sz w:val="24"/>
            <w:szCs w:val="24"/>
          </w:rPr>
          <w:t>.</w:t>
        </w:r>
      </w:smartTag>
      <w:r w:rsidRPr="001F6248">
        <w:rPr>
          <w:rFonts w:ascii="Times New Roman" w:hAnsi="Times New Roman" w:cs="Times New Roman"/>
          <w:sz w:val="24"/>
          <w:szCs w:val="24"/>
        </w:rPr>
        <w:t xml:space="preserve"> Общие положения</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1. Настоящий Порядок назначения, перерасчета размера и выплаты пенсии за выслугу лет муниципальным служащим муниципального образования </w:t>
      </w:r>
      <w:r>
        <w:rPr>
          <w:rFonts w:ascii="Times New Roman" w:hAnsi="Times New Roman" w:cs="Times New Roman"/>
          <w:sz w:val="24"/>
          <w:szCs w:val="24"/>
        </w:rPr>
        <w:t>Кырлыкское сельское поселение</w:t>
      </w:r>
      <w:r w:rsidRPr="001F6248">
        <w:rPr>
          <w:rFonts w:ascii="Times New Roman" w:hAnsi="Times New Roman" w:cs="Times New Roman"/>
          <w:sz w:val="24"/>
          <w:szCs w:val="24"/>
        </w:rPr>
        <w:t xml:space="preserve"> (далее - Порядок) определяет процедуру назначения (приостановления, возобновления), перерасчета размера и выплаты пенсии за выслугу лет муниципальным служащим муниципального образования </w:t>
      </w:r>
      <w:r>
        <w:rPr>
          <w:rFonts w:ascii="Times New Roman" w:hAnsi="Times New Roman" w:cs="Times New Roman"/>
          <w:sz w:val="24"/>
          <w:szCs w:val="24"/>
        </w:rPr>
        <w:t>Кырлыкское сельское поселение</w:t>
      </w:r>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Действие настоящего Порядка распространяется на лиц,</w:t>
      </w:r>
      <w:r>
        <w:rPr>
          <w:rFonts w:ascii="Times New Roman" w:hAnsi="Times New Roman" w:cs="Times New Roman"/>
          <w:sz w:val="24"/>
          <w:szCs w:val="24"/>
        </w:rPr>
        <w:t xml:space="preserve"> замещавших выборные должности МО Кырлыкское сельское поселение, лиц </w:t>
      </w:r>
      <w:r w:rsidRPr="001F6248">
        <w:rPr>
          <w:rFonts w:ascii="Times New Roman" w:hAnsi="Times New Roman" w:cs="Times New Roman"/>
          <w:sz w:val="24"/>
          <w:szCs w:val="24"/>
        </w:rPr>
        <w:t xml:space="preserve"> замещавших должности муниципальной </w:t>
      </w:r>
      <w:r>
        <w:rPr>
          <w:rFonts w:ascii="Times New Roman" w:hAnsi="Times New Roman" w:cs="Times New Roman"/>
          <w:sz w:val="24"/>
          <w:szCs w:val="24"/>
        </w:rPr>
        <w:t xml:space="preserve">службы в </w:t>
      </w:r>
      <w:r w:rsidRPr="001F6248">
        <w:rPr>
          <w:rFonts w:ascii="Times New Roman" w:hAnsi="Times New Roman" w:cs="Times New Roman"/>
          <w:sz w:val="24"/>
          <w:szCs w:val="24"/>
        </w:rPr>
        <w:t xml:space="preserve">администрации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xml:space="preserve">, </w:t>
      </w:r>
      <w:r>
        <w:rPr>
          <w:rFonts w:ascii="Times New Roman" w:hAnsi="Times New Roman" w:cs="Times New Roman"/>
          <w:sz w:val="24"/>
          <w:szCs w:val="24"/>
        </w:rPr>
        <w:t>лиц замещавших должности муниципальной службы в Совете депутатов Кырлыкского сельского поселения</w:t>
      </w:r>
      <w:r w:rsidRPr="001F6248">
        <w:rPr>
          <w:rFonts w:ascii="Times New Roman" w:hAnsi="Times New Roman" w:cs="Times New Roman"/>
          <w:sz w:val="24"/>
          <w:szCs w:val="24"/>
        </w:rPr>
        <w:t>, (далее - муниципальные служащие), при наличии условий, дающих право на пенсию за выслугу лет.</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2. Формы документов, в соответствии с которыми производится назначение (приостановление, возобновление), перерасчет размера пенсии за выслугу лет, устанавливаются согласно </w:t>
      </w:r>
      <w:hyperlink w:anchor="Par295" w:tooltip="                                 ЗАЯВЛЕНИЕ" w:history="1">
        <w:r w:rsidRPr="006933C9">
          <w:rPr>
            <w:rFonts w:ascii="Times New Roman" w:hAnsi="Times New Roman" w:cs="Times New Roman"/>
            <w:sz w:val="24"/>
            <w:szCs w:val="24"/>
          </w:rPr>
          <w:t>Приложениям 2</w:t>
        </w:r>
      </w:hyperlink>
      <w:r w:rsidRPr="006933C9">
        <w:rPr>
          <w:rFonts w:ascii="Times New Roman" w:hAnsi="Times New Roman" w:cs="Times New Roman"/>
          <w:sz w:val="24"/>
          <w:szCs w:val="24"/>
        </w:rPr>
        <w:t xml:space="preserve"> - </w:t>
      </w:r>
      <w:hyperlink w:anchor="Par1140" w:tooltip="РАСПОРЯЖЕНИЕ" w:history="1">
        <w:r w:rsidRPr="006933C9">
          <w:rPr>
            <w:rFonts w:ascii="Times New Roman" w:hAnsi="Times New Roman" w:cs="Times New Roman"/>
            <w:sz w:val="24"/>
            <w:szCs w:val="24"/>
          </w:rPr>
          <w:t>10</w:t>
        </w:r>
      </w:hyperlink>
      <w:r w:rsidRPr="001F6248">
        <w:rPr>
          <w:rFonts w:ascii="Times New Roman" w:hAnsi="Times New Roman" w:cs="Times New Roman"/>
          <w:sz w:val="24"/>
          <w:szCs w:val="24"/>
        </w:rPr>
        <w:t xml:space="preserve"> к настоящему Порядку.</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3. Проекты Распоряжений администрации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xml:space="preserve"> о назначении, перерасчете, выплате пенсии, прекращении выплаты пенсии за выслугу лет подготавливает </w:t>
      </w:r>
      <w:r>
        <w:rPr>
          <w:rFonts w:ascii="Times New Roman" w:hAnsi="Times New Roman" w:cs="Times New Roman"/>
          <w:sz w:val="24"/>
          <w:szCs w:val="24"/>
        </w:rPr>
        <w:t xml:space="preserve">специалист первого разряда </w:t>
      </w:r>
      <w:r w:rsidRPr="001F6248">
        <w:rPr>
          <w:rFonts w:ascii="Times New Roman" w:hAnsi="Times New Roman" w:cs="Times New Roman"/>
          <w:sz w:val="24"/>
          <w:szCs w:val="24"/>
        </w:rPr>
        <w:t xml:space="preserve">Администрации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w:t>
      </w:r>
    </w:p>
    <w:p w:rsidR="00857E66" w:rsidRPr="00BC206F" w:rsidRDefault="00857E66" w:rsidP="00BB0363">
      <w:pPr>
        <w:pStyle w:val="ConsPlusNormal"/>
        <w:ind w:firstLine="540"/>
        <w:jc w:val="both"/>
        <w:rPr>
          <w:rFonts w:ascii="Times New Roman" w:hAnsi="Times New Roman" w:cs="Times New Roman"/>
          <w:sz w:val="24"/>
          <w:szCs w:val="24"/>
        </w:rPr>
      </w:pPr>
      <w:r w:rsidRPr="00BC206F">
        <w:rPr>
          <w:rFonts w:ascii="Times New Roman" w:hAnsi="Times New Roman" w:cs="Times New Roman"/>
          <w:sz w:val="24"/>
          <w:szCs w:val="24"/>
        </w:rPr>
        <w:t xml:space="preserve">4. </w:t>
      </w:r>
      <w:r>
        <w:rPr>
          <w:rFonts w:ascii="Times New Roman" w:hAnsi="Times New Roman" w:cs="Times New Roman"/>
          <w:sz w:val="24"/>
          <w:szCs w:val="24"/>
        </w:rPr>
        <w:t>Е</w:t>
      </w:r>
      <w:r w:rsidRPr="00BC206F">
        <w:rPr>
          <w:rFonts w:ascii="Times New Roman" w:hAnsi="Times New Roman" w:cs="Times New Roman"/>
          <w:sz w:val="24"/>
          <w:szCs w:val="24"/>
        </w:rPr>
        <w:t xml:space="preserve">жегодно в срок до 1 августа текущего года </w:t>
      </w:r>
      <w:r>
        <w:rPr>
          <w:rFonts w:ascii="Times New Roman" w:hAnsi="Times New Roman" w:cs="Times New Roman"/>
          <w:sz w:val="24"/>
          <w:szCs w:val="24"/>
        </w:rPr>
        <w:t xml:space="preserve">специалист первого разряда </w:t>
      </w:r>
      <w:r w:rsidRPr="00BC206F">
        <w:rPr>
          <w:rFonts w:ascii="Times New Roman" w:hAnsi="Times New Roman" w:cs="Times New Roman"/>
          <w:sz w:val="24"/>
          <w:szCs w:val="24"/>
        </w:rPr>
        <w:t xml:space="preserve">Администрации </w:t>
      </w:r>
      <w:r>
        <w:rPr>
          <w:rFonts w:ascii="Times New Roman" w:hAnsi="Times New Roman" w:cs="Times New Roman"/>
          <w:sz w:val="24"/>
          <w:szCs w:val="24"/>
        </w:rPr>
        <w:t>Кырлыкского сельского поселения</w:t>
      </w:r>
      <w:r w:rsidRPr="00BC206F">
        <w:rPr>
          <w:rFonts w:ascii="Times New Roman" w:hAnsi="Times New Roman" w:cs="Times New Roman"/>
          <w:sz w:val="24"/>
          <w:szCs w:val="24"/>
        </w:rPr>
        <w:t xml:space="preserve"> </w:t>
      </w:r>
      <w:r>
        <w:rPr>
          <w:rFonts w:ascii="Times New Roman" w:hAnsi="Times New Roman" w:cs="Times New Roman"/>
          <w:sz w:val="24"/>
          <w:szCs w:val="24"/>
        </w:rPr>
        <w:t xml:space="preserve">собирает </w:t>
      </w:r>
      <w:r w:rsidRPr="00BC206F">
        <w:rPr>
          <w:rFonts w:ascii="Times New Roman" w:hAnsi="Times New Roman" w:cs="Times New Roman"/>
          <w:sz w:val="24"/>
          <w:szCs w:val="24"/>
        </w:rPr>
        <w:t xml:space="preserve">информацию </w:t>
      </w:r>
      <w:r>
        <w:rPr>
          <w:rFonts w:ascii="Times New Roman" w:hAnsi="Times New Roman" w:cs="Times New Roman"/>
          <w:sz w:val="24"/>
          <w:szCs w:val="24"/>
        </w:rPr>
        <w:t>о</w:t>
      </w:r>
      <w:r w:rsidRPr="00BC206F">
        <w:rPr>
          <w:rFonts w:ascii="Times New Roman" w:hAnsi="Times New Roman" w:cs="Times New Roman"/>
          <w:sz w:val="24"/>
          <w:szCs w:val="24"/>
        </w:rPr>
        <w:t xml:space="preserve"> количестве муниципальных служащих, имеющих право на получение пенсии за выслугу лет и </w:t>
      </w:r>
      <w:r>
        <w:rPr>
          <w:rFonts w:ascii="Times New Roman" w:hAnsi="Times New Roman" w:cs="Times New Roman"/>
          <w:sz w:val="24"/>
          <w:szCs w:val="24"/>
        </w:rPr>
        <w:t xml:space="preserve">совместно с главным бухгалтером администрации Кырлыкского сельского поселения принимает меры по предусмотрению </w:t>
      </w:r>
      <w:r w:rsidRPr="00BC206F">
        <w:rPr>
          <w:rFonts w:ascii="Times New Roman" w:hAnsi="Times New Roman" w:cs="Times New Roman"/>
          <w:sz w:val="24"/>
          <w:szCs w:val="24"/>
        </w:rPr>
        <w:t>расход</w:t>
      </w:r>
      <w:r>
        <w:rPr>
          <w:rFonts w:ascii="Times New Roman" w:hAnsi="Times New Roman" w:cs="Times New Roman"/>
          <w:sz w:val="24"/>
          <w:szCs w:val="24"/>
        </w:rPr>
        <w:t>ов</w:t>
      </w:r>
      <w:r w:rsidRPr="00BC206F">
        <w:rPr>
          <w:rFonts w:ascii="Times New Roman" w:hAnsi="Times New Roman" w:cs="Times New Roman"/>
          <w:sz w:val="24"/>
          <w:szCs w:val="24"/>
        </w:rPr>
        <w:t xml:space="preserve"> в местном бюджете для обеспечения финансирования этих расходов за счет средств местного бюджета муниципал</w:t>
      </w:r>
      <w:r>
        <w:rPr>
          <w:rFonts w:ascii="Times New Roman" w:hAnsi="Times New Roman" w:cs="Times New Roman"/>
          <w:sz w:val="24"/>
          <w:szCs w:val="24"/>
        </w:rPr>
        <w:t>ьного образования Кырлыкское сельское поселение</w:t>
      </w:r>
      <w:r w:rsidRPr="00BC206F">
        <w:rPr>
          <w:rFonts w:ascii="Times New Roman" w:hAnsi="Times New Roman" w:cs="Times New Roman"/>
          <w:sz w:val="24"/>
          <w:szCs w:val="24"/>
        </w:rPr>
        <w:t>, в соответствии с настоящим Порядком.</w:t>
      </w:r>
    </w:p>
    <w:p w:rsidR="00857E66" w:rsidRDefault="00857E66" w:rsidP="00996AB9">
      <w:pPr>
        <w:pStyle w:val="ConsPlusNormal"/>
        <w:ind w:firstLine="540"/>
        <w:jc w:val="both"/>
        <w:rPr>
          <w:rFonts w:ascii="Times New Roman" w:hAnsi="Times New Roman" w:cs="Times New Roman"/>
          <w:sz w:val="24"/>
          <w:szCs w:val="24"/>
        </w:rPr>
      </w:pPr>
    </w:p>
    <w:p w:rsidR="00857E66" w:rsidRPr="001F6248" w:rsidRDefault="00857E66" w:rsidP="00996AB9">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lang w:val="en-US"/>
        </w:rPr>
        <w:t>II</w:t>
      </w:r>
      <w:r w:rsidRPr="001F6248">
        <w:rPr>
          <w:rFonts w:ascii="Times New Roman" w:hAnsi="Times New Roman" w:cs="Times New Roman"/>
          <w:sz w:val="24"/>
          <w:szCs w:val="24"/>
        </w:rPr>
        <w:t>. Условия назначения пенсий за выслугу лет</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05493A">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5. Муниципальные служащие при наличии стажа муниципальной службы</w:t>
      </w:r>
      <w:r>
        <w:rPr>
          <w:rFonts w:ascii="Times New Roman" w:hAnsi="Times New Roman" w:cs="Times New Roman"/>
          <w:sz w:val="24"/>
          <w:szCs w:val="24"/>
        </w:rPr>
        <w:t>,</w:t>
      </w:r>
      <w:r w:rsidRPr="001F6248">
        <w:rPr>
          <w:rFonts w:ascii="Times New Roman" w:hAnsi="Times New Roman" w:cs="Times New Roman"/>
          <w:sz w:val="24"/>
          <w:szCs w:val="24"/>
        </w:rPr>
        <w:t xml:space="preserve"> </w:t>
      </w:r>
      <w:r w:rsidRPr="001F6248">
        <w:rPr>
          <w:rFonts w:ascii="Times New Roman" w:hAnsi="Times New Roman" w:cs="Times New Roman"/>
          <w:sz w:val="24"/>
          <w:szCs w:val="24"/>
          <w:lang w:eastAsia="en-US"/>
        </w:rPr>
        <w:t>продолжительность которого для назначения пенсии за выслугу лет в соответствующем году определен</w:t>
      </w:r>
      <w:r>
        <w:rPr>
          <w:rFonts w:ascii="Times New Roman" w:hAnsi="Times New Roman" w:cs="Times New Roman"/>
          <w:sz w:val="24"/>
          <w:szCs w:val="24"/>
          <w:lang w:eastAsia="en-US"/>
        </w:rPr>
        <w:t>а приложением №</w:t>
      </w:r>
      <w:r w:rsidRPr="001F6248">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2 </w:t>
      </w:r>
      <w:r w:rsidRPr="001F6248">
        <w:rPr>
          <w:rFonts w:ascii="Times New Roman" w:hAnsi="Times New Roman" w:cs="Times New Roman"/>
          <w:sz w:val="24"/>
          <w:szCs w:val="24"/>
          <w:lang w:eastAsia="en-US"/>
        </w:rPr>
        <w:t xml:space="preserve">к настоящему Положению, </w:t>
      </w:r>
      <w:r w:rsidRPr="001F6248">
        <w:rPr>
          <w:rFonts w:ascii="Times New Roman" w:hAnsi="Times New Roman" w:cs="Times New Roman"/>
          <w:sz w:val="24"/>
          <w:szCs w:val="24"/>
        </w:rPr>
        <w:t xml:space="preserve">и </w:t>
      </w:r>
      <w:r>
        <w:rPr>
          <w:rFonts w:ascii="Times New Roman" w:hAnsi="Times New Roman" w:cs="Times New Roman"/>
          <w:sz w:val="24"/>
          <w:szCs w:val="24"/>
        </w:rPr>
        <w:t xml:space="preserve">срок </w:t>
      </w:r>
      <w:r w:rsidRPr="001F6248">
        <w:rPr>
          <w:rFonts w:ascii="Times New Roman" w:hAnsi="Times New Roman" w:cs="Times New Roman"/>
          <w:sz w:val="24"/>
          <w:szCs w:val="24"/>
        </w:rPr>
        <w:t>замещени</w:t>
      </w:r>
      <w:r>
        <w:rPr>
          <w:rFonts w:ascii="Times New Roman" w:hAnsi="Times New Roman" w:cs="Times New Roman"/>
          <w:sz w:val="24"/>
          <w:szCs w:val="24"/>
        </w:rPr>
        <w:t>я</w:t>
      </w:r>
      <w:r w:rsidRPr="001F6248">
        <w:rPr>
          <w:rFonts w:ascii="Times New Roman" w:hAnsi="Times New Roman" w:cs="Times New Roman"/>
          <w:sz w:val="24"/>
          <w:szCs w:val="24"/>
        </w:rPr>
        <w:t xml:space="preserve"> должности муниципальной службы</w:t>
      </w:r>
      <w:r>
        <w:rPr>
          <w:rFonts w:ascii="Times New Roman" w:hAnsi="Times New Roman" w:cs="Times New Roman"/>
          <w:sz w:val="24"/>
          <w:szCs w:val="24"/>
        </w:rPr>
        <w:t>, которых составляет</w:t>
      </w:r>
      <w:r w:rsidRPr="001F6248">
        <w:rPr>
          <w:rFonts w:ascii="Times New Roman" w:hAnsi="Times New Roman" w:cs="Times New Roman"/>
          <w:sz w:val="24"/>
          <w:szCs w:val="24"/>
        </w:rPr>
        <w:t xml:space="preserve"> не менее 12 полных </w:t>
      </w:r>
      <w:r>
        <w:rPr>
          <w:rFonts w:ascii="Times New Roman" w:hAnsi="Times New Roman" w:cs="Times New Roman"/>
          <w:sz w:val="24"/>
          <w:szCs w:val="24"/>
        </w:rPr>
        <w:t xml:space="preserve">календарных </w:t>
      </w:r>
      <w:r w:rsidRPr="001F6248">
        <w:rPr>
          <w:rFonts w:ascii="Times New Roman" w:hAnsi="Times New Roman" w:cs="Times New Roman"/>
          <w:sz w:val="24"/>
          <w:szCs w:val="24"/>
        </w:rPr>
        <w:t>месяцев</w:t>
      </w:r>
      <w:r>
        <w:rPr>
          <w:rFonts w:ascii="Times New Roman" w:hAnsi="Times New Roman" w:cs="Times New Roman"/>
          <w:sz w:val="24"/>
          <w:szCs w:val="24"/>
        </w:rPr>
        <w:t>,</w:t>
      </w:r>
      <w:r w:rsidRPr="001F6248">
        <w:rPr>
          <w:rFonts w:ascii="Times New Roman" w:hAnsi="Times New Roman" w:cs="Times New Roman"/>
          <w:sz w:val="24"/>
          <w:szCs w:val="24"/>
        </w:rPr>
        <w:t xml:space="preserve"> перед увольнением имеют право на пенсию за выслугу лет.</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6. Муниципальным служащим для назначения пенсии за выслугу лет в стаж муниципальной службы включаются периоды, установленные </w:t>
      </w:r>
      <w:hyperlink r:id="rId7" w:tooltip="Федеральный закон от 02.03.2007 N 25-ФЗ (ред. от 30.06.2016) &quot;О муниципальной службе в Российской Федерации&quot;{КонсультантПлюс}" w:history="1">
        <w:r w:rsidRPr="004D6E08">
          <w:rPr>
            <w:rFonts w:ascii="Times New Roman" w:hAnsi="Times New Roman" w:cs="Times New Roman"/>
            <w:sz w:val="24"/>
            <w:szCs w:val="24"/>
          </w:rPr>
          <w:t>статьей 25</w:t>
        </w:r>
      </w:hyperlink>
      <w:r w:rsidRPr="001F6248">
        <w:rPr>
          <w:rFonts w:ascii="Times New Roman" w:hAnsi="Times New Roman" w:cs="Times New Roman"/>
          <w:sz w:val="24"/>
          <w:szCs w:val="24"/>
        </w:rPr>
        <w:t xml:space="preserve"> Федерального закона от 02.03.2007 N 25-ФЗ "О муниципальной службе в Российской Федерации", </w:t>
      </w:r>
      <w:hyperlink r:id="rId8" w:tooltip="Закон Республики Алтай от 18.04.2008 N 26-РЗ (ред. от 11.03.2016) &quot;О муниципальной службе в Республике Алтай&quot; (принят ГСЭК РА 28.03.2008){КонсультантПлюс}" w:history="1">
        <w:r w:rsidRPr="004D6E08">
          <w:rPr>
            <w:rFonts w:ascii="Times New Roman" w:hAnsi="Times New Roman" w:cs="Times New Roman"/>
            <w:sz w:val="24"/>
            <w:szCs w:val="24"/>
          </w:rPr>
          <w:t>статьей 8</w:t>
        </w:r>
      </w:hyperlink>
      <w:r w:rsidRPr="001F6248">
        <w:rPr>
          <w:rFonts w:ascii="Times New Roman" w:hAnsi="Times New Roman" w:cs="Times New Roman"/>
          <w:sz w:val="24"/>
          <w:szCs w:val="24"/>
        </w:rPr>
        <w:t xml:space="preserve"> Закона Республики Алтай от 18.04.2008 N 26-РЗ "О муниципальной службе в Республике Алтай".</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7. Пенсия за выслугу лет устанавливается к страховой пенсии по старости (инвалидности), назначенной в соответствии с Федеральным </w:t>
      </w:r>
      <w:hyperlink r:id="rId9" w:tooltip="Федеральный закон от 28.12.2013 N 400-ФЗ (ред. от 29.12.2015) &quot;О страховых пенсиях&quot;{КонсультантПлюс}" w:history="1">
        <w:r w:rsidRPr="004D6E08">
          <w:rPr>
            <w:rFonts w:ascii="Times New Roman" w:hAnsi="Times New Roman" w:cs="Times New Roman"/>
            <w:sz w:val="24"/>
            <w:szCs w:val="24"/>
          </w:rPr>
          <w:t>законом</w:t>
        </w:r>
      </w:hyperlink>
      <w:r w:rsidRPr="001F6248">
        <w:rPr>
          <w:rFonts w:ascii="Times New Roman" w:hAnsi="Times New Roman" w:cs="Times New Roman"/>
          <w:sz w:val="24"/>
          <w:szCs w:val="24"/>
        </w:rPr>
        <w:t xml:space="preserve"> от 28.12.2013 N 400-ФЗ "О страховых пенсиях" (далее - Федеральный закон "О страховых пенсиях").</w:t>
      </w:r>
    </w:p>
    <w:p w:rsidR="00857E66" w:rsidRPr="001F6248" w:rsidRDefault="00857E66" w:rsidP="00996AB9">
      <w:pPr>
        <w:pStyle w:val="ConsPlusNormal"/>
        <w:ind w:firstLine="540"/>
        <w:jc w:val="both"/>
        <w:rPr>
          <w:rFonts w:ascii="Times New Roman" w:hAnsi="Times New Roman" w:cs="Times New Roman"/>
          <w:sz w:val="24"/>
          <w:szCs w:val="24"/>
        </w:rPr>
      </w:pPr>
      <w:bookmarkStart w:id="0" w:name="Par76"/>
      <w:bookmarkEnd w:id="0"/>
      <w:r w:rsidRPr="001F6248">
        <w:rPr>
          <w:rFonts w:ascii="Times New Roman" w:hAnsi="Times New Roman" w:cs="Times New Roman"/>
          <w:sz w:val="24"/>
          <w:szCs w:val="24"/>
        </w:rPr>
        <w:t>8.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государственной должности иного субъекта Российской Федерации, муниципальной должности, замещаемой на постоянной основе, должности муниципальной службы,  а также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вышеуказанных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857E66" w:rsidRPr="001F6248" w:rsidRDefault="00857E66" w:rsidP="00AB3698">
      <w:pPr>
        <w:pStyle w:val="ConsPlusNormal"/>
        <w:ind w:firstLine="540"/>
        <w:jc w:val="both"/>
        <w:rPr>
          <w:rFonts w:ascii="Times New Roman" w:hAnsi="Times New Roman" w:cs="Times New Roman"/>
          <w:sz w:val="24"/>
          <w:szCs w:val="24"/>
          <w:lang w:eastAsia="en-US"/>
        </w:rPr>
      </w:pPr>
      <w:bookmarkStart w:id="1" w:name="Par77"/>
      <w:bookmarkEnd w:id="1"/>
      <w:r w:rsidRPr="001F6248">
        <w:rPr>
          <w:rFonts w:ascii="Times New Roman" w:hAnsi="Times New Roman" w:cs="Times New Roman"/>
          <w:sz w:val="24"/>
          <w:szCs w:val="24"/>
        </w:rPr>
        <w:t xml:space="preserve">9. </w:t>
      </w:r>
      <w:r w:rsidRPr="001F6248">
        <w:rPr>
          <w:rFonts w:ascii="Times New Roman" w:hAnsi="Times New Roman" w:cs="Times New Roman"/>
          <w:sz w:val="24"/>
          <w:szCs w:val="24"/>
          <w:lang w:eastAsia="en-US"/>
        </w:rPr>
        <w:t>Лицам, имеющим одновременно право на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настоящим положением или одна из иных указанных выплат по их выбору.</w:t>
      </w:r>
    </w:p>
    <w:p w:rsidR="00857E66" w:rsidRDefault="00857E66" w:rsidP="00996AB9">
      <w:pPr>
        <w:pStyle w:val="ConsPlusNormal"/>
        <w:jc w:val="both"/>
        <w:rPr>
          <w:rFonts w:ascii="Times New Roman" w:hAnsi="Times New Roman" w:cs="Times New Roman"/>
          <w:sz w:val="24"/>
          <w:szCs w:val="24"/>
        </w:rPr>
      </w:pPr>
    </w:p>
    <w:p w:rsidR="00857E66" w:rsidRPr="00043673"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center"/>
        <w:outlineLvl w:val="1"/>
        <w:rPr>
          <w:rFonts w:ascii="Times New Roman" w:hAnsi="Times New Roman" w:cs="Times New Roman"/>
          <w:sz w:val="24"/>
          <w:szCs w:val="24"/>
        </w:rPr>
      </w:pPr>
      <w:r w:rsidRPr="001F6248">
        <w:rPr>
          <w:rFonts w:ascii="Times New Roman" w:hAnsi="Times New Roman" w:cs="Times New Roman"/>
          <w:sz w:val="24"/>
          <w:szCs w:val="24"/>
        </w:rPr>
        <w:t>III. Размеры пенсий за выслугу лет муниципальных служащих</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AB3698">
      <w:pPr>
        <w:pStyle w:val="ConsPlusNormal"/>
        <w:ind w:firstLine="540"/>
        <w:jc w:val="both"/>
        <w:rPr>
          <w:rFonts w:ascii="Times New Roman" w:hAnsi="Times New Roman" w:cs="Times New Roman"/>
          <w:sz w:val="24"/>
          <w:szCs w:val="24"/>
          <w:lang w:eastAsia="en-US"/>
        </w:rPr>
      </w:pPr>
      <w:bookmarkStart w:id="2" w:name="Par82"/>
      <w:bookmarkEnd w:id="2"/>
      <w:r w:rsidRPr="001F6248">
        <w:rPr>
          <w:rFonts w:ascii="Times New Roman" w:hAnsi="Times New Roman" w:cs="Times New Roman"/>
          <w:sz w:val="24"/>
          <w:szCs w:val="24"/>
        </w:rPr>
        <w:t xml:space="preserve">10. Муниципальным служащим при наличии стажа муниципальной службы </w:t>
      </w:r>
      <w:r w:rsidRPr="001F6248">
        <w:rPr>
          <w:rFonts w:ascii="Times New Roman" w:hAnsi="Times New Roman" w:cs="Times New Roman"/>
          <w:sz w:val="24"/>
          <w:szCs w:val="24"/>
          <w:lang w:eastAsia="en-US"/>
        </w:rPr>
        <w:t>не менее стажа, продолжительность которого для назначения пенсии за выслугу лет в соответствующем году определен согласно приложению</w:t>
      </w:r>
      <w:r>
        <w:rPr>
          <w:rFonts w:ascii="Times New Roman" w:hAnsi="Times New Roman" w:cs="Times New Roman"/>
          <w:sz w:val="24"/>
          <w:szCs w:val="24"/>
          <w:lang w:eastAsia="en-US"/>
        </w:rPr>
        <w:t xml:space="preserve"> № 2 </w:t>
      </w:r>
      <w:r w:rsidRPr="001F6248">
        <w:rPr>
          <w:rFonts w:ascii="Times New Roman" w:hAnsi="Times New Roman" w:cs="Times New Roman"/>
          <w:sz w:val="24"/>
          <w:szCs w:val="24"/>
          <w:lang w:eastAsia="en-US"/>
        </w:rPr>
        <w:t xml:space="preserve"> к настоящему положению</w:t>
      </w:r>
      <w:r w:rsidRPr="001F6248">
        <w:rPr>
          <w:rFonts w:ascii="Times New Roman" w:hAnsi="Times New Roman" w:cs="Times New Roman"/>
          <w:sz w:val="24"/>
          <w:szCs w:val="24"/>
        </w:rPr>
        <w:t xml:space="preserve">, назначается пенсия за выслугу лет в размере 45 процентов среднемесячного заработка муниципального служащего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10" w:tooltip="Федеральный закон от 28.12.2013 N 400-ФЗ (ред. от 29.12.2015) &quot;О страховых пенсиях&quot;{КонсультантПлюс}" w:history="1">
        <w:r w:rsidRPr="001F6248">
          <w:rPr>
            <w:rFonts w:ascii="Times New Roman" w:hAnsi="Times New Roman" w:cs="Times New Roman"/>
            <w:color w:val="0000FF"/>
            <w:sz w:val="24"/>
            <w:szCs w:val="24"/>
          </w:rPr>
          <w:t>законом</w:t>
        </w:r>
      </w:hyperlink>
      <w:r w:rsidRPr="001F6248">
        <w:rPr>
          <w:rFonts w:ascii="Times New Roman" w:hAnsi="Times New Roman" w:cs="Times New Roman"/>
          <w:sz w:val="24"/>
          <w:szCs w:val="24"/>
        </w:rPr>
        <w:t xml:space="preserve"> "О страховых пенсиях". За каждый полный год стажа муниципальной службы сверх указанного стажа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муниципального служащего.</w:t>
      </w:r>
    </w:p>
    <w:p w:rsidR="00857E66" w:rsidRPr="00BC206F" w:rsidRDefault="00857E66" w:rsidP="0046799F">
      <w:pPr>
        <w:pStyle w:val="ConsPlusNormal"/>
        <w:ind w:firstLine="540"/>
        <w:jc w:val="both"/>
        <w:rPr>
          <w:rFonts w:ascii="Times New Roman" w:hAnsi="Times New Roman" w:cs="Times New Roman"/>
          <w:sz w:val="24"/>
          <w:szCs w:val="24"/>
        </w:rPr>
      </w:pPr>
      <w:r w:rsidRPr="00BC206F">
        <w:rPr>
          <w:rFonts w:ascii="Times New Roman" w:hAnsi="Times New Roman" w:cs="Times New Roman"/>
          <w:sz w:val="24"/>
          <w:szCs w:val="24"/>
        </w:rPr>
        <w:t>11. Размер среднемесячного заработка не может превышать 2,8 должностного оклада по должности государственной гражданской службы Республики Алтай, соответствующей замещаемой муниципальным служащим должности муниципальной службы согласно соотношению должностей муниципальной службы и должностей государственной гражданской службы Республики Алтай (</w:t>
      </w:r>
      <w:hyperlink r:id="rId11" w:tooltip="Закон Республики Алтай от 18.04.2008 N 26-РЗ (ред. от 11.03.2016) &quot;О муниципальной службе в Республике Алтай&quot; (принят ГСЭК РА 28.03.2008){КонсультантПлюс}" w:history="1">
        <w:r w:rsidRPr="00BC206F">
          <w:rPr>
            <w:rFonts w:ascii="Times New Roman" w:hAnsi="Times New Roman" w:cs="Times New Roman"/>
            <w:sz w:val="24"/>
            <w:szCs w:val="24"/>
          </w:rPr>
          <w:t>Приложение 2</w:t>
        </w:r>
      </w:hyperlink>
      <w:r w:rsidRPr="00BC206F">
        <w:rPr>
          <w:rFonts w:ascii="Times New Roman" w:hAnsi="Times New Roman" w:cs="Times New Roman"/>
          <w:sz w:val="24"/>
          <w:szCs w:val="24"/>
        </w:rPr>
        <w:t xml:space="preserve"> к Закону Республики Алтай от 18.04.2008 N 26-РЗ "О муниципальной службе в Республике Алтай") с учетом районного коэффициента.</w:t>
      </w:r>
    </w:p>
    <w:p w:rsidR="00857E66" w:rsidRPr="001F6248" w:rsidRDefault="00857E66" w:rsidP="00996AB9">
      <w:pPr>
        <w:pStyle w:val="ConsPlusNormal"/>
        <w:ind w:firstLine="540"/>
        <w:jc w:val="both"/>
        <w:rPr>
          <w:rFonts w:ascii="Times New Roman" w:hAnsi="Times New Roman" w:cs="Times New Roman"/>
          <w:sz w:val="24"/>
          <w:szCs w:val="24"/>
        </w:rPr>
      </w:pPr>
      <w:bookmarkStart w:id="3" w:name="Par86"/>
      <w:bookmarkEnd w:id="3"/>
      <w:r w:rsidRPr="001F6248">
        <w:rPr>
          <w:rFonts w:ascii="Times New Roman" w:hAnsi="Times New Roman" w:cs="Times New Roman"/>
          <w:sz w:val="24"/>
          <w:szCs w:val="24"/>
        </w:rPr>
        <w:t xml:space="preserve">12. При определении размера пенсии за выслугу лет, установленного </w:t>
      </w:r>
      <w:hyperlink w:anchor="Par82" w:tooltip="10. Муниципальным служащим при наличии стажа муниципальной службы не менее 15 лет с учетом положений, установленных статьей 52 Устава, назначается пенсия за выслугу лет в размере 45 процентов среднемесячного заработка муниципального служащего за вычетом страхо" w:history="1">
        <w:r w:rsidRPr="004D2555">
          <w:rPr>
            <w:rFonts w:ascii="Times New Roman" w:hAnsi="Times New Roman" w:cs="Times New Roman"/>
            <w:sz w:val="24"/>
            <w:szCs w:val="24"/>
          </w:rPr>
          <w:t>пунктом 10</w:t>
        </w:r>
      </w:hyperlink>
      <w:r w:rsidRPr="001F6248">
        <w:rPr>
          <w:rFonts w:ascii="Times New Roman" w:hAnsi="Times New Roman" w:cs="Times New Roman"/>
          <w:sz w:val="24"/>
          <w:szCs w:val="24"/>
        </w:rPr>
        <w:t xml:space="preserve"> настоящего Порядка, не учитываются:</w:t>
      </w:r>
    </w:p>
    <w:p w:rsidR="00857E66" w:rsidRPr="001F6248" w:rsidRDefault="00857E66" w:rsidP="0046799F">
      <w:pPr>
        <w:pStyle w:val="ConsPlusNormal"/>
        <w:ind w:firstLine="540"/>
        <w:jc w:val="both"/>
        <w:rPr>
          <w:rFonts w:ascii="Times New Roman" w:hAnsi="Times New Roman" w:cs="Times New Roman"/>
          <w:sz w:val="24"/>
          <w:szCs w:val="24"/>
          <w:lang w:eastAsia="en-US"/>
        </w:rPr>
      </w:pPr>
      <w:r w:rsidRPr="001F6248">
        <w:rPr>
          <w:rFonts w:ascii="Times New Roman" w:hAnsi="Times New Roman" w:cs="Times New Roman"/>
          <w:sz w:val="24"/>
          <w:szCs w:val="24"/>
        </w:rPr>
        <w:t xml:space="preserve">1)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w:t>
      </w:r>
      <w:r w:rsidRPr="001F6248">
        <w:rPr>
          <w:rFonts w:ascii="Times New Roman" w:hAnsi="Times New Roman" w:cs="Times New Roman"/>
          <w:sz w:val="24"/>
          <w:szCs w:val="24"/>
          <w:lang w:eastAsia="en-US"/>
        </w:rPr>
        <w:t xml:space="preserve">полагающиеся в связи с валоризацией пенсионных прав в соответствии с Федеральным </w:t>
      </w:r>
      <w:hyperlink r:id="rId12" w:history="1">
        <w:r w:rsidRPr="001F6248">
          <w:rPr>
            <w:rFonts w:ascii="Times New Roman" w:hAnsi="Times New Roman" w:cs="Times New Roman"/>
            <w:color w:val="0000FF"/>
            <w:sz w:val="24"/>
            <w:szCs w:val="24"/>
            <w:lang w:eastAsia="en-US"/>
          </w:rPr>
          <w:t>законом</w:t>
        </w:r>
      </w:hyperlink>
      <w:r w:rsidRPr="001F6248">
        <w:rPr>
          <w:rFonts w:ascii="Times New Roman" w:hAnsi="Times New Roman" w:cs="Times New Roman"/>
          <w:sz w:val="24"/>
          <w:szCs w:val="24"/>
          <w:lang w:eastAsia="en-US"/>
        </w:rPr>
        <w:t xml:space="preserve"> "О трудовых пенсиях в Российской Федерации";</w:t>
      </w:r>
    </w:p>
    <w:p w:rsidR="00857E66" w:rsidRPr="001F6248" w:rsidRDefault="00857E66" w:rsidP="0046799F">
      <w:pPr>
        <w:pStyle w:val="ConsPlusNormal"/>
        <w:ind w:firstLine="540"/>
        <w:jc w:val="both"/>
        <w:rPr>
          <w:rFonts w:ascii="Times New Roman" w:hAnsi="Times New Roman" w:cs="Times New Roman"/>
          <w:sz w:val="24"/>
          <w:szCs w:val="24"/>
          <w:lang w:eastAsia="en-US"/>
        </w:rPr>
      </w:pPr>
      <w:r w:rsidRPr="001F6248">
        <w:rPr>
          <w:rFonts w:ascii="Times New Roman" w:hAnsi="Times New Roman" w:cs="Times New Roman"/>
          <w:sz w:val="24"/>
          <w:szCs w:val="24"/>
        </w:rPr>
        <w:t xml:space="preserve">2) </w:t>
      </w:r>
      <w:r w:rsidRPr="001F6248">
        <w:rPr>
          <w:rFonts w:ascii="Times New Roman" w:hAnsi="Times New Roman" w:cs="Times New Roman"/>
          <w:sz w:val="24"/>
          <w:szCs w:val="24"/>
          <w:lang w:eastAsia="en-US"/>
        </w:rPr>
        <w:t xml:space="preserve">размер доли страховой пенсии, установленной и исчисленной в соответствии с Федеральным </w:t>
      </w:r>
      <w:hyperlink r:id="rId13" w:history="1">
        <w:r w:rsidRPr="001F6248">
          <w:rPr>
            <w:rFonts w:ascii="Times New Roman" w:hAnsi="Times New Roman" w:cs="Times New Roman"/>
            <w:color w:val="0000FF"/>
            <w:sz w:val="24"/>
            <w:szCs w:val="24"/>
            <w:lang w:eastAsia="en-US"/>
          </w:rPr>
          <w:t>законом</w:t>
        </w:r>
      </w:hyperlink>
      <w:r w:rsidRPr="001F6248">
        <w:rPr>
          <w:rFonts w:ascii="Times New Roman" w:hAnsi="Times New Roman" w:cs="Times New Roman"/>
          <w:sz w:val="24"/>
          <w:szCs w:val="24"/>
          <w:lang w:eastAsia="en-US"/>
        </w:rPr>
        <w:t xml:space="preserve"> "О страховых пенсиях"</w:t>
      </w:r>
      <w:r w:rsidRPr="001F6248">
        <w:rPr>
          <w:rFonts w:ascii="Times New Roman" w:hAnsi="Times New Roman" w:cs="Times New Roman"/>
          <w:sz w:val="24"/>
          <w:szCs w:val="24"/>
        </w:rPr>
        <w:t>;</w:t>
      </w:r>
    </w:p>
    <w:p w:rsidR="00857E66" w:rsidRPr="001F6248" w:rsidRDefault="00857E66" w:rsidP="0046799F">
      <w:pPr>
        <w:pStyle w:val="ConsPlusNormal"/>
        <w:ind w:firstLine="540"/>
        <w:jc w:val="both"/>
        <w:rPr>
          <w:rFonts w:ascii="Times New Roman" w:hAnsi="Times New Roman" w:cs="Times New Roman"/>
          <w:sz w:val="24"/>
          <w:szCs w:val="24"/>
          <w:lang w:eastAsia="en-US"/>
        </w:rPr>
      </w:pPr>
      <w:r w:rsidRPr="001F6248">
        <w:rPr>
          <w:rFonts w:ascii="Times New Roman" w:hAnsi="Times New Roman" w:cs="Times New Roman"/>
          <w:sz w:val="24"/>
          <w:szCs w:val="24"/>
        </w:rPr>
        <w:t xml:space="preserve">3) </w:t>
      </w:r>
      <w:bookmarkStart w:id="4" w:name="Par91"/>
      <w:bookmarkEnd w:id="4"/>
      <w:r w:rsidRPr="001F6248">
        <w:rPr>
          <w:rFonts w:ascii="Times New Roman" w:hAnsi="Times New Roman" w:cs="Times New Roman"/>
          <w:sz w:val="24"/>
          <w:szCs w:val="24"/>
          <w:lang w:eastAsia="en-US"/>
        </w:rPr>
        <w:t>сумма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857E66" w:rsidRPr="001F6248" w:rsidRDefault="00857E66" w:rsidP="0089347A">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13. Минимальный размер пенсии за выслугу лет, определен</w:t>
      </w:r>
      <w:r>
        <w:rPr>
          <w:rFonts w:ascii="Times New Roman" w:hAnsi="Times New Roman" w:cs="Times New Roman"/>
          <w:sz w:val="24"/>
          <w:szCs w:val="24"/>
        </w:rPr>
        <w:t xml:space="preserve"> Законом Республики Алтай                № 4-РЗ от 30 марта 2012 года о внесении изменении в закон Республики Алтай                                     «О государственной службе в Республике Алтай» и статью 3 закона Республики Алтай                         «О муниципальной службе в Республике Алтай»</w:t>
      </w: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1F6248">
        <w:rPr>
          <w:rFonts w:ascii="Times New Roman" w:hAnsi="Times New Roman" w:cs="Times New Roman"/>
          <w:sz w:val="24"/>
          <w:szCs w:val="24"/>
        </w:rPr>
        <w:t>с 01.01.2013 составляет 3000 рублей.</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Минимальный размер пенсии за выслугу лет увеличивается при централизованном повышении должностных окладов </w:t>
      </w:r>
      <w:r>
        <w:rPr>
          <w:rFonts w:ascii="Times New Roman" w:hAnsi="Times New Roman" w:cs="Times New Roman"/>
          <w:sz w:val="24"/>
          <w:szCs w:val="24"/>
        </w:rPr>
        <w:t>муниципальных служащих</w:t>
      </w:r>
      <w:r w:rsidRPr="001F6248">
        <w:rPr>
          <w:rFonts w:ascii="Times New Roman" w:hAnsi="Times New Roman" w:cs="Times New Roman"/>
          <w:sz w:val="24"/>
          <w:szCs w:val="24"/>
        </w:rPr>
        <w:t xml:space="preserve">  </w:t>
      </w:r>
      <w:r>
        <w:rPr>
          <w:rFonts w:ascii="Times New Roman" w:hAnsi="Times New Roman" w:cs="Times New Roman"/>
          <w:sz w:val="24"/>
          <w:szCs w:val="24"/>
        </w:rPr>
        <w:t>МО «Усть-Канский район» (денежного вознаграждения лиц, замещающих выборные должности)</w:t>
      </w:r>
      <w:r w:rsidRPr="001F6248">
        <w:rPr>
          <w:rFonts w:ascii="Times New Roman" w:hAnsi="Times New Roman" w:cs="Times New Roman"/>
          <w:sz w:val="24"/>
          <w:szCs w:val="24"/>
        </w:rPr>
        <w:t xml:space="preserve"> на коэффициент (индекс) их повышения.</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center"/>
        <w:outlineLvl w:val="1"/>
        <w:rPr>
          <w:rFonts w:ascii="Times New Roman" w:hAnsi="Times New Roman" w:cs="Times New Roman"/>
          <w:sz w:val="24"/>
          <w:szCs w:val="24"/>
        </w:rPr>
      </w:pPr>
      <w:r w:rsidRPr="001F6248">
        <w:rPr>
          <w:rFonts w:ascii="Times New Roman" w:hAnsi="Times New Roman" w:cs="Times New Roman"/>
          <w:sz w:val="24"/>
          <w:szCs w:val="24"/>
        </w:rPr>
        <w:t>IV. Порядок назначения и выплаты пенсии за выслугу лет</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ind w:firstLine="540"/>
        <w:jc w:val="both"/>
        <w:rPr>
          <w:rFonts w:ascii="Times New Roman" w:hAnsi="Times New Roman" w:cs="Times New Roman"/>
          <w:sz w:val="24"/>
          <w:szCs w:val="24"/>
        </w:rPr>
      </w:pPr>
      <w:bookmarkStart w:id="5" w:name="Par104"/>
      <w:bookmarkEnd w:id="5"/>
      <w:r w:rsidRPr="001F6248">
        <w:rPr>
          <w:rFonts w:ascii="Times New Roman" w:hAnsi="Times New Roman" w:cs="Times New Roman"/>
          <w:sz w:val="24"/>
          <w:szCs w:val="24"/>
        </w:rPr>
        <w:t xml:space="preserve">14. Муниципальный служащий, претендующий на назначение пенсии за выслугу лет, подает </w:t>
      </w:r>
      <w:hyperlink w:anchor="Par295" w:tooltip="                                 ЗАЯВЛЕНИЕ" w:history="1">
        <w:r w:rsidRPr="00C50829">
          <w:rPr>
            <w:rFonts w:ascii="Times New Roman" w:hAnsi="Times New Roman" w:cs="Times New Roman"/>
            <w:sz w:val="24"/>
            <w:szCs w:val="24"/>
          </w:rPr>
          <w:t>заявление</w:t>
        </w:r>
      </w:hyperlink>
      <w:r w:rsidRPr="00C50829">
        <w:rPr>
          <w:rFonts w:ascii="Times New Roman" w:hAnsi="Times New Roman" w:cs="Times New Roman"/>
          <w:sz w:val="24"/>
          <w:szCs w:val="24"/>
        </w:rPr>
        <w:t xml:space="preserve"> </w:t>
      </w:r>
      <w:r w:rsidRPr="001F6248">
        <w:rPr>
          <w:rFonts w:ascii="Times New Roman" w:hAnsi="Times New Roman" w:cs="Times New Roman"/>
          <w:sz w:val="24"/>
          <w:szCs w:val="24"/>
        </w:rPr>
        <w:t xml:space="preserve">о назначении пенсии за выслугу лет по форме согласно </w:t>
      </w:r>
      <w:r w:rsidRPr="00D769AF">
        <w:rPr>
          <w:rFonts w:ascii="Times New Roman" w:hAnsi="Times New Roman" w:cs="Times New Roman"/>
          <w:sz w:val="24"/>
          <w:szCs w:val="24"/>
        </w:rPr>
        <w:t xml:space="preserve">Приложению </w:t>
      </w:r>
      <w:r>
        <w:rPr>
          <w:rFonts w:ascii="Times New Roman" w:hAnsi="Times New Roman" w:cs="Times New Roman"/>
          <w:sz w:val="24"/>
          <w:szCs w:val="24"/>
        </w:rPr>
        <w:t xml:space="preserve">№ </w:t>
      </w:r>
      <w:r w:rsidRPr="00D769AF">
        <w:rPr>
          <w:rFonts w:ascii="Times New Roman" w:hAnsi="Times New Roman" w:cs="Times New Roman"/>
          <w:sz w:val="24"/>
          <w:szCs w:val="24"/>
        </w:rPr>
        <w:t>3</w:t>
      </w:r>
      <w:r w:rsidRPr="001F6248">
        <w:rPr>
          <w:rFonts w:ascii="Times New Roman" w:hAnsi="Times New Roman" w:cs="Times New Roman"/>
          <w:sz w:val="24"/>
          <w:szCs w:val="24"/>
        </w:rPr>
        <w:t xml:space="preserve"> к настоящему Порядку, с указанием реквизитов лицевого счета в кредитной организации </w:t>
      </w:r>
      <w:r>
        <w:rPr>
          <w:rFonts w:ascii="Times New Roman" w:hAnsi="Times New Roman" w:cs="Times New Roman"/>
          <w:sz w:val="24"/>
          <w:szCs w:val="24"/>
        </w:rPr>
        <w:t xml:space="preserve">Главе Кырлыкского сельского поселения </w:t>
      </w:r>
      <w:r w:rsidRPr="001F6248">
        <w:rPr>
          <w:rFonts w:ascii="Times New Roman" w:hAnsi="Times New Roman" w:cs="Times New Roman"/>
          <w:sz w:val="24"/>
          <w:szCs w:val="24"/>
        </w:rPr>
        <w:t xml:space="preserve"> перед увольнением.</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Муниципальный служащий вправе обратиться за пенсией за выслугу лет в любое время после возникновения права на нее и назначения страховой пенсии по старости (инвалидности) без ограничения срока путем подачи соответствующего заявления.</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Одновременно с заявлением представляются:</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справка органа, осуществляющего пенсионное обеспечение, о назначенной (досрочно оформленной) страховой пенсии по старости (инвалидности) с указанием федерального закона, в соответствии с которым она назначена, и размера назначенной пенсии, датированная месяцем подачи заявления для назначения пенсии за выслугу лет;</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копия трудовой книжки;</w:t>
      </w:r>
    </w:p>
    <w:p w:rsidR="00857E66" w:rsidRPr="001F6248" w:rsidRDefault="00857E66" w:rsidP="00996AB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1F6248">
        <w:rPr>
          <w:rFonts w:ascii="Times New Roman" w:hAnsi="Times New Roman" w:cs="Times New Roman"/>
          <w:sz w:val="24"/>
          <w:szCs w:val="24"/>
        </w:rPr>
        <w:t xml:space="preserve">копия военного билета, в случае прохождения военной службы </w:t>
      </w:r>
      <w:r>
        <w:rPr>
          <w:rFonts w:ascii="Times New Roman" w:hAnsi="Times New Roman" w:cs="Times New Roman"/>
          <w:sz w:val="24"/>
          <w:szCs w:val="24"/>
        </w:rPr>
        <w:t>на воинских должностях</w:t>
      </w:r>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 документы, подтверждающие периоды, включаемые в стаж муниципальной службы, для назначения пенсии за выслугу лет (при необходимости - копию Распоряжения Главы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xml:space="preserve"> об установлении стажа муниципальной службы муниципальным служащим и включении в стаж муниципальной службы иных периодов трудовой деятельности на основании решения Комиссии для исчисления стажа муниципальной службы и зачета в него иных периодов трудовой деятельности);</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копия паспорта;</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 </w:t>
      </w:r>
      <w:hyperlink w:anchor="Par1103" w:tooltip="ЗАЯВЛЕНИЕ" w:history="1">
        <w:r w:rsidRPr="001F6248">
          <w:rPr>
            <w:rFonts w:ascii="Times New Roman" w:hAnsi="Times New Roman" w:cs="Times New Roman"/>
            <w:sz w:val="24"/>
            <w:szCs w:val="24"/>
          </w:rPr>
          <w:t>заявление</w:t>
        </w:r>
      </w:hyperlink>
      <w:r w:rsidRPr="001F6248">
        <w:rPr>
          <w:rFonts w:ascii="Times New Roman" w:hAnsi="Times New Roman" w:cs="Times New Roman"/>
          <w:sz w:val="24"/>
          <w:szCs w:val="24"/>
        </w:rPr>
        <w:t xml:space="preserve"> в орган, осуществляющий пенсионное обеспечение, о согласии на представление в </w:t>
      </w:r>
      <w:r>
        <w:rPr>
          <w:rFonts w:ascii="Times New Roman" w:hAnsi="Times New Roman" w:cs="Times New Roman"/>
          <w:sz w:val="24"/>
          <w:szCs w:val="24"/>
        </w:rPr>
        <w:t>администрацию Кырлыкского сельского поселения</w:t>
      </w:r>
      <w:r w:rsidRPr="001F6248">
        <w:rPr>
          <w:rFonts w:ascii="Times New Roman" w:hAnsi="Times New Roman" w:cs="Times New Roman"/>
          <w:sz w:val="24"/>
          <w:szCs w:val="24"/>
        </w:rPr>
        <w:t xml:space="preserve"> сведений о размере страховой пенсии по старости (инвалидности) (Приложение </w:t>
      </w:r>
      <w:r>
        <w:rPr>
          <w:rFonts w:ascii="Times New Roman" w:hAnsi="Times New Roman" w:cs="Times New Roman"/>
          <w:sz w:val="24"/>
          <w:szCs w:val="24"/>
        </w:rPr>
        <w:t xml:space="preserve">№ </w:t>
      </w:r>
      <w:r w:rsidRPr="001F6248">
        <w:rPr>
          <w:rFonts w:ascii="Times New Roman" w:hAnsi="Times New Roman" w:cs="Times New Roman"/>
          <w:sz w:val="24"/>
          <w:szCs w:val="24"/>
        </w:rPr>
        <w:t>1</w:t>
      </w:r>
      <w:r>
        <w:rPr>
          <w:rFonts w:ascii="Times New Roman" w:hAnsi="Times New Roman" w:cs="Times New Roman"/>
          <w:sz w:val="24"/>
          <w:szCs w:val="24"/>
        </w:rPr>
        <w:t>0</w:t>
      </w:r>
      <w:r w:rsidRPr="001F6248">
        <w:rPr>
          <w:rFonts w:ascii="Times New Roman" w:hAnsi="Times New Roman" w:cs="Times New Roman"/>
          <w:sz w:val="24"/>
          <w:szCs w:val="24"/>
        </w:rPr>
        <w:t xml:space="preserve"> к настоящему Порядку);</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архивные справки с приложением копий документов о назначении и освобождении от должности, подтверждающие периоды службы (работы) в должностях, которые включаются в стаж муниципальной службы, в случаях, когда в трудовой книжке отсутствуют записи, подтверждающие стаж муниципальной службы для назначения пенсии за выслугу лет муниципальным служащим;</w:t>
      </w:r>
    </w:p>
    <w:p w:rsidR="00857E66" w:rsidRPr="001B17B0" w:rsidRDefault="00857E66" w:rsidP="00996AB9">
      <w:pPr>
        <w:pStyle w:val="ConsPlusNormal"/>
        <w:ind w:firstLine="540"/>
        <w:jc w:val="both"/>
        <w:rPr>
          <w:rFonts w:ascii="Times New Roman" w:hAnsi="Times New Roman" w:cs="Times New Roman"/>
          <w:sz w:val="24"/>
          <w:szCs w:val="24"/>
        </w:rPr>
      </w:pPr>
      <w:r w:rsidRPr="001B17B0">
        <w:rPr>
          <w:rFonts w:ascii="Times New Roman" w:hAnsi="Times New Roman" w:cs="Times New Roman"/>
          <w:sz w:val="24"/>
          <w:szCs w:val="24"/>
        </w:rPr>
        <w:t xml:space="preserve">- документы, необходимые для назначения пенсии за выслугу лет (копии нормативных правовых актов, положений (уставов)), подтверждающих образование, организационно - правовой статус и выполняемые функции организаций, работа в которых включается в стаж муниципальной службы для назначения пенсии за выслугу лет муниципальных служащих в соответствии с </w:t>
      </w:r>
      <w:hyperlink r:id="rId14"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B17B0">
          <w:rPr>
            <w:rFonts w:ascii="Times New Roman" w:hAnsi="Times New Roman" w:cs="Times New Roman"/>
            <w:sz w:val="24"/>
            <w:szCs w:val="24"/>
          </w:rPr>
          <w:t>подпунктом "и" пункта 14</w:t>
        </w:r>
      </w:hyperlink>
      <w:r w:rsidRPr="001B17B0">
        <w:rPr>
          <w:rFonts w:ascii="Times New Roman" w:hAnsi="Times New Roman" w:cs="Times New Roman"/>
          <w:sz w:val="24"/>
          <w:szCs w:val="24"/>
        </w:rPr>
        <w:t xml:space="preserve"> и </w:t>
      </w:r>
      <w:hyperlink r:id="rId15"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B17B0">
          <w:rPr>
            <w:rFonts w:ascii="Times New Roman" w:hAnsi="Times New Roman" w:cs="Times New Roman"/>
            <w:sz w:val="24"/>
            <w:szCs w:val="24"/>
          </w:rPr>
          <w:t>подпунктами "г"</w:t>
        </w:r>
      </w:hyperlink>
      <w:r w:rsidRPr="001B17B0">
        <w:rPr>
          <w:rFonts w:ascii="Times New Roman" w:hAnsi="Times New Roman" w:cs="Times New Roman"/>
          <w:sz w:val="24"/>
          <w:szCs w:val="24"/>
        </w:rPr>
        <w:t xml:space="preserve">, </w:t>
      </w:r>
      <w:hyperlink r:id="rId16"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B17B0">
          <w:rPr>
            <w:rFonts w:ascii="Times New Roman" w:hAnsi="Times New Roman" w:cs="Times New Roman"/>
            <w:sz w:val="24"/>
            <w:szCs w:val="24"/>
          </w:rPr>
          <w:t>"з"</w:t>
        </w:r>
      </w:hyperlink>
      <w:r w:rsidRPr="001B17B0">
        <w:rPr>
          <w:rFonts w:ascii="Times New Roman" w:hAnsi="Times New Roman" w:cs="Times New Roman"/>
          <w:sz w:val="24"/>
          <w:szCs w:val="24"/>
        </w:rPr>
        <w:t xml:space="preserve">, </w:t>
      </w:r>
      <w:hyperlink r:id="rId17"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B17B0">
          <w:rPr>
            <w:rFonts w:ascii="Times New Roman" w:hAnsi="Times New Roman" w:cs="Times New Roman"/>
            <w:sz w:val="24"/>
            <w:szCs w:val="24"/>
          </w:rPr>
          <w:t>"и" пункта 17</w:t>
        </w:r>
      </w:hyperlink>
      <w:r w:rsidRPr="001B17B0">
        <w:rPr>
          <w:rFonts w:ascii="Times New Roman" w:hAnsi="Times New Roman" w:cs="Times New Roman"/>
          <w:sz w:val="24"/>
          <w:szCs w:val="24"/>
        </w:rPr>
        <w:t xml:space="preserve"> перечня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 утвержденного Указом Президента Российской Федерации от 20.09.2010 N 1141.</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15. В случае реорганизации или ликвидации муниципального органа заявление о назначении пенсии за выслугу лет подается руководителю муниципального органа, которому муниципальными правовыми актами переданы функции реорганизованного или ликвидированного муниципального органа. В случае отсутствия такого муниципального органа заявление подается в </w:t>
      </w:r>
      <w:r>
        <w:rPr>
          <w:rFonts w:ascii="Times New Roman" w:hAnsi="Times New Roman" w:cs="Times New Roman"/>
          <w:sz w:val="24"/>
          <w:szCs w:val="24"/>
        </w:rPr>
        <w:t>администрацию Усть-Канского района (аймака)</w:t>
      </w:r>
      <w:r w:rsidRPr="001F6248">
        <w:rPr>
          <w:rFonts w:ascii="Times New Roman" w:hAnsi="Times New Roman" w:cs="Times New Roman"/>
          <w:sz w:val="24"/>
          <w:szCs w:val="24"/>
        </w:rPr>
        <w:t>.</w:t>
      </w:r>
    </w:p>
    <w:p w:rsidR="00857E66" w:rsidRPr="001F6248" w:rsidRDefault="00857E66" w:rsidP="001F6248">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16. Заявление о назначении пенсии за выслугу лет регистрируется в день его подачи (получения по почте) (специалистом </w:t>
      </w:r>
      <w:r>
        <w:rPr>
          <w:rFonts w:ascii="Times New Roman" w:hAnsi="Times New Roman" w:cs="Times New Roman"/>
          <w:sz w:val="24"/>
          <w:szCs w:val="24"/>
        </w:rPr>
        <w:t>первого разряда</w:t>
      </w:r>
      <w:r w:rsidRPr="001F6248">
        <w:rPr>
          <w:rFonts w:ascii="Times New Roman" w:hAnsi="Times New Roman" w:cs="Times New Roman"/>
          <w:sz w:val="24"/>
          <w:szCs w:val="24"/>
        </w:rPr>
        <w:t xml:space="preserve"> Администрации </w:t>
      </w:r>
      <w:r>
        <w:rPr>
          <w:rFonts w:ascii="Times New Roman" w:hAnsi="Times New Roman" w:cs="Times New Roman"/>
          <w:sz w:val="24"/>
          <w:szCs w:val="24"/>
        </w:rPr>
        <w:t>Кырлыкского сельского поселения</w:t>
      </w:r>
      <w:r w:rsidRPr="005461F5">
        <w:rPr>
          <w:rFonts w:ascii="Times New Roman" w:hAnsi="Times New Roman" w:cs="Times New Roman"/>
          <w:sz w:val="24"/>
          <w:szCs w:val="24"/>
        </w:rPr>
        <w:t>)</w:t>
      </w:r>
      <w:r w:rsidRPr="001F6248">
        <w:rPr>
          <w:rFonts w:ascii="Times New Roman" w:hAnsi="Times New Roman" w:cs="Times New Roman"/>
          <w:sz w:val="24"/>
          <w:szCs w:val="24"/>
        </w:rPr>
        <w:t>.</w:t>
      </w:r>
    </w:p>
    <w:p w:rsidR="00857E66" w:rsidRPr="001F6248" w:rsidRDefault="00857E66" w:rsidP="001F6248">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17. При приеме заявления о назначении пенсии за выслугу лет и документов соответствующих перечню, установленному </w:t>
      </w:r>
      <w:hyperlink w:anchor="Par104" w:tooltip="14. Муниципальный служащий, претендующий на назначение пенсии за выслугу лет, подает заявление о назначении пенсии за выслугу лет по форме согласно Приложению 2 к настоящему Порядку, с указанием реквизитов лицевого счета в кредитной организации, руководителю с" w:history="1">
        <w:r w:rsidRPr="001F6248">
          <w:rPr>
            <w:rFonts w:ascii="Times New Roman" w:hAnsi="Times New Roman" w:cs="Times New Roman"/>
            <w:color w:val="0000FF"/>
            <w:sz w:val="24"/>
            <w:szCs w:val="24"/>
          </w:rPr>
          <w:t xml:space="preserve">пунктом </w:t>
        </w:r>
        <w:r>
          <w:rPr>
            <w:rFonts w:ascii="Times New Roman" w:hAnsi="Times New Roman" w:cs="Times New Roman"/>
            <w:color w:val="0000FF"/>
            <w:sz w:val="24"/>
            <w:szCs w:val="24"/>
          </w:rPr>
          <w:t xml:space="preserve">№ </w:t>
        </w:r>
        <w:r w:rsidRPr="001F6248">
          <w:rPr>
            <w:rFonts w:ascii="Times New Roman" w:hAnsi="Times New Roman" w:cs="Times New Roman"/>
            <w:color w:val="0000FF"/>
            <w:sz w:val="24"/>
            <w:szCs w:val="24"/>
          </w:rPr>
          <w:t>14</w:t>
        </w:r>
      </w:hyperlink>
      <w:r>
        <w:rPr>
          <w:rFonts w:ascii="Times New Roman" w:hAnsi="Times New Roman" w:cs="Times New Roman"/>
          <w:sz w:val="24"/>
          <w:szCs w:val="24"/>
        </w:rPr>
        <w:t xml:space="preserve"> настоящего Порядка (специалист первого разряда</w:t>
      </w:r>
      <w:r w:rsidRPr="001F6248">
        <w:rPr>
          <w:rFonts w:ascii="Times New Roman" w:hAnsi="Times New Roman" w:cs="Times New Roman"/>
          <w:sz w:val="24"/>
          <w:szCs w:val="24"/>
        </w:rPr>
        <w:t xml:space="preserve"> администрации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 проверяет правильность оформления заявления и соответствие изложенных в нем сведений документу, удостоверяющему личность, а также иным представленным документам в соответствии с перечнем, установленным </w:t>
      </w:r>
      <w:hyperlink w:anchor="Par104" w:tooltip="14. Муниципальный служащий, претендующий на назначение пенсии за выслугу лет, подает заявление о назначении пенсии за выслугу лет по форме согласно Приложению 2 к настоящему Порядку, с указанием реквизитов лицевого счета в кредитной организации, руководителю с" w:history="1">
        <w:r w:rsidRPr="001F6248">
          <w:rPr>
            <w:rFonts w:ascii="Times New Roman" w:hAnsi="Times New Roman" w:cs="Times New Roman"/>
            <w:color w:val="0000FF"/>
            <w:sz w:val="24"/>
            <w:szCs w:val="24"/>
          </w:rPr>
          <w:t xml:space="preserve">пунктом </w:t>
        </w:r>
        <w:r>
          <w:rPr>
            <w:rFonts w:ascii="Times New Roman" w:hAnsi="Times New Roman" w:cs="Times New Roman"/>
            <w:color w:val="0000FF"/>
            <w:sz w:val="24"/>
            <w:szCs w:val="24"/>
          </w:rPr>
          <w:t xml:space="preserve">№ </w:t>
        </w:r>
        <w:r w:rsidRPr="001F6248">
          <w:rPr>
            <w:rFonts w:ascii="Times New Roman" w:hAnsi="Times New Roman" w:cs="Times New Roman"/>
            <w:color w:val="0000FF"/>
            <w:sz w:val="24"/>
            <w:szCs w:val="24"/>
          </w:rPr>
          <w:t>14</w:t>
        </w:r>
      </w:hyperlink>
      <w:r w:rsidRPr="001F6248">
        <w:rPr>
          <w:rFonts w:ascii="Times New Roman" w:hAnsi="Times New Roman" w:cs="Times New Roman"/>
          <w:sz w:val="24"/>
          <w:szCs w:val="24"/>
        </w:rPr>
        <w:t xml:space="preserve"> настоящего Порядка;</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сличает подлинники документов с их копиями, удостоверяет их, фиксирует выявленные расхождения;</w:t>
      </w:r>
    </w:p>
    <w:p w:rsidR="00857E66" w:rsidRPr="00C72C65" w:rsidRDefault="00857E66" w:rsidP="00996AB9">
      <w:pPr>
        <w:pStyle w:val="ConsPlusNormal"/>
        <w:ind w:firstLine="540"/>
        <w:jc w:val="both"/>
        <w:rPr>
          <w:rFonts w:ascii="Times New Roman" w:hAnsi="Times New Roman" w:cs="Times New Roman"/>
          <w:sz w:val="24"/>
          <w:szCs w:val="24"/>
        </w:rPr>
      </w:pPr>
      <w:r w:rsidRPr="00C72C65">
        <w:rPr>
          <w:rFonts w:ascii="Times New Roman" w:hAnsi="Times New Roman" w:cs="Times New Roman"/>
          <w:sz w:val="24"/>
          <w:szCs w:val="24"/>
        </w:rPr>
        <w:t xml:space="preserve">- регистрирует заявление и выдает (направляет по почте заказным письмом с уведомлением) </w:t>
      </w:r>
      <w:hyperlink w:anchor="Par419" w:tooltip="РАСПИСКА-УВЕДОМЛЕНИЕ" w:history="1">
        <w:r w:rsidRPr="00C72C65">
          <w:rPr>
            <w:rFonts w:ascii="Times New Roman" w:hAnsi="Times New Roman" w:cs="Times New Roman"/>
            <w:sz w:val="24"/>
            <w:szCs w:val="24"/>
          </w:rPr>
          <w:t>расписку-уведомление</w:t>
        </w:r>
      </w:hyperlink>
      <w:r w:rsidRPr="00C72C65">
        <w:rPr>
          <w:rFonts w:ascii="Times New Roman" w:hAnsi="Times New Roman" w:cs="Times New Roman"/>
          <w:sz w:val="24"/>
          <w:szCs w:val="24"/>
        </w:rPr>
        <w:t xml:space="preserve"> (Приложение </w:t>
      </w:r>
      <w:r>
        <w:rPr>
          <w:rFonts w:ascii="Times New Roman" w:hAnsi="Times New Roman" w:cs="Times New Roman"/>
          <w:sz w:val="24"/>
          <w:szCs w:val="24"/>
        </w:rPr>
        <w:t xml:space="preserve">№ </w:t>
      </w:r>
      <w:r w:rsidRPr="00C72C65">
        <w:rPr>
          <w:rFonts w:ascii="Times New Roman" w:hAnsi="Times New Roman" w:cs="Times New Roman"/>
          <w:sz w:val="24"/>
          <w:szCs w:val="24"/>
        </w:rPr>
        <w:t xml:space="preserve">3 к настоящему Порядку), в которой указываются дата приема заявления, перечень недостающих документов, исходя из перечня документов, предусмотренных в </w:t>
      </w:r>
      <w:hyperlink w:anchor="Par104" w:tooltip="14. Муниципальный служащий, претендующий на назначение пенсии за выслугу лет, подает заявление о назначении пенсии за выслугу лет по форме согласно Приложению 2 к настоящему Порядку, с указанием реквизитов лицевого счета в кредитной организации, руководителю с" w:history="1">
        <w:r w:rsidRPr="00C72C65">
          <w:rPr>
            <w:rFonts w:ascii="Times New Roman" w:hAnsi="Times New Roman" w:cs="Times New Roman"/>
            <w:sz w:val="24"/>
            <w:szCs w:val="24"/>
          </w:rPr>
          <w:t xml:space="preserve">пункте </w:t>
        </w:r>
        <w:r>
          <w:rPr>
            <w:rFonts w:ascii="Times New Roman" w:hAnsi="Times New Roman" w:cs="Times New Roman"/>
            <w:sz w:val="24"/>
            <w:szCs w:val="24"/>
          </w:rPr>
          <w:t xml:space="preserve">№ </w:t>
        </w:r>
        <w:r w:rsidRPr="00C72C65">
          <w:rPr>
            <w:rFonts w:ascii="Times New Roman" w:hAnsi="Times New Roman" w:cs="Times New Roman"/>
            <w:sz w:val="24"/>
            <w:szCs w:val="24"/>
          </w:rPr>
          <w:t>14</w:t>
        </w:r>
      </w:hyperlink>
      <w:r w:rsidRPr="00C72C65">
        <w:rPr>
          <w:rFonts w:ascii="Times New Roman" w:hAnsi="Times New Roman" w:cs="Times New Roman"/>
          <w:sz w:val="24"/>
          <w:szCs w:val="24"/>
        </w:rPr>
        <w:t xml:space="preserve"> настоящего Порядка, и устанавливается срок предоставления этих документов;</w:t>
      </w:r>
    </w:p>
    <w:p w:rsidR="00857E66" w:rsidRPr="00C72C65" w:rsidRDefault="00857E66" w:rsidP="00C72C65">
      <w:pPr>
        <w:autoSpaceDE w:val="0"/>
        <w:autoSpaceDN w:val="0"/>
        <w:adjustRightInd w:val="0"/>
        <w:spacing w:after="0" w:line="240" w:lineRule="auto"/>
        <w:ind w:firstLine="540"/>
        <w:jc w:val="both"/>
        <w:rPr>
          <w:rFonts w:ascii="Times New Roman" w:hAnsi="Times New Roman"/>
          <w:sz w:val="24"/>
          <w:szCs w:val="24"/>
          <w:lang w:eastAsia="en-US"/>
        </w:rPr>
      </w:pPr>
      <w:bookmarkStart w:id="6" w:name="Par127"/>
      <w:bookmarkEnd w:id="6"/>
      <w:r>
        <w:rPr>
          <w:rFonts w:ascii="Times New Roman" w:hAnsi="Times New Roman"/>
          <w:sz w:val="24"/>
          <w:szCs w:val="24"/>
          <w:lang w:eastAsia="en-US"/>
        </w:rPr>
        <w:t xml:space="preserve">- истребует </w:t>
      </w:r>
      <w:r w:rsidRPr="00C72C65">
        <w:rPr>
          <w:rFonts w:ascii="Times New Roman" w:hAnsi="Times New Roman"/>
          <w:sz w:val="24"/>
          <w:szCs w:val="24"/>
          <w:lang w:eastAsia="en-US"/>
        </w:rPr>
        <w:t>дополнительные документы, необходимые для назначения пенсии за выслугу лет;</w:t>
      </w:r>
    </w:p>
    <w:p w:rsidR="00857E66" w:rsidRPr="00C72C65" w:rsidRDefault="00857E66" w:rsidP="00C72C65">
      <w:pPr>
        <w:autoSpaceDE w:val="0"/>
        <w:autoSpaceDN w:val="0"/>
        <w:adjustRightInd w:val="0"/>
        <w:spacing w:after="0" w:line="240" w:lineRule="auto"/>
        <w:ind w:firstLine="540"/>
        <w:jc w:val="both"/>
        <w:rPr>
          <w:rFonts w:ascii="Times New Roman" w:hAnsi="Times New Roman"/>
          <w:sz w:val="24"/>
          <w:szCs w:val="24"/>
          <w:lang w:eastAsia="en-US"/>
        </w:rPr>
      </w:pPr>
      <w:r>
        <w:rPr>
          <w:rFonts w:ascii="Times New Roman" w:hAnsi="Times New Roman"/>
          <w:sz w:val="24"/>
          <w:szCs w:val="24"/>
          <w:lang w:eastAsia="en-US"/>
        </w:rPr>
        <w:t xml:space="preserve">- </w:t>
      </w:r>
      <w:r w:rsidRPr="00C72C65">
        <w:rPr>
          <w:rFonts w:ascii="Times New Roman" w:hAnsi="Times New Roman"/>
          <w:sz w:val="24"/>
          <w:szCs w:val="24"/>
          <w:lang w:eastAsia="en-US"/>
        </w:rPr>
        <w:t>оказывает содействие в получении недостающих документов для назначения пенсии за выслугу лет.</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18. </w:t>
      </w:r>
      <w:r>
        <w:rPr>
          <w:rFonts w:ascii="Times New Roman" w:hAnsi="Times New Roman" w:cs="Times New Roman"/>
          <w:sz w:val="24"/>
          <w:szCs w:val="24"/>
        </w:rPr>
        <w:t>Специалист по кадрам</w:t>
      </w:r>
      <w:r w:rsidRPr="001F6248">
        <w:rPr>
          <w:rFonts w:ascii="Times New Roman" w:hAnsi="Times New Roman" w:cs="Times New Roman"/>
          <w:sz w:val="24"/>
          <w:szCs w:val="24"/>
        </w:rPr>
        <w:t xml:space="preserve"> </w:t>
      </w:r>
      <w:r>
        <w:rPr>
          <w:rFonts w:ascii="Times New Roman" w:hAnsi="Times New Roman" w:cs="Times New Roman"/>
          <w:sz w:val="24"/>
          <w:szCs w:val="24"/>
        </w:rPr>
        <w:t>о</w:t>
      </w:r>
      <w:r w:rsidRPr="001F6248">
        <w:rPr>
          <w:rFonts w:ascii="Times New Roman" w:hAnsi="Times New Roman" w:cs="Times New Roman"/>
          <w:sz w:val="24"/>
          <w:szCs w:val="24"/>
        </w:rPr>
        <w:t>тдел</w:t>
      </w:r>
      <w:r>
        <w:rPr>
          <w:rFonts w:ascii="Times New Roman" w:hAnsi="Times New Roman" w:cs="Times New Roman"/>
          <w:sz w:val="24"/>
          <w:szCs w:val="24"/>
        </w:rPr>
        <w:t>а</w:t>
      </w:r>
      <w:r w:rsidRPr="001F6248">
        <w:rPr>
          <w:rFonts w:ascii="Times New Roman" w:hAnsi="Times New Roman" w:cs="Times New Roman"/>
          <w:sz w:val="24"/>
          <w:szCs w:val="24"/>
        </w:rPr>
        <w:t xml:space="preserve"> правовых и трудовых отношений администрации Усть-Канского района (аймака) оформляет по установленным формам:</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 </w:t>
      </w:r>
      <w:hyperlink w:anchor="Par454" w:tooltip="СПРАВКА" w:history="1">
        <w:r w:rsidRPr="001F6248">
          <w:rPr>
            <w:rFonts w:ascii="Times New Roman" w:hAnsi="Times New Roman" w:cs="Times New Roman"/>
            <w:color w:val="0000FF"/>
            <w:sz w:val="24"/>
            <w:szCs w:val="24"/>
          </w:rPr>
          <w:t>справку</w:t>
        </w:r>
      </w:hyperlink>
      <w:r w:rsidRPr="001F6248">
        <w:rPr>
          <w:rFonts w:ascii="Times New Roman" w:hAnsi="Times New Roman" w:cs="Times New Roman"/>
          <w:sz w:val="24"/>
          <w:szCs w:val="24"/>
        </w:rPr>
        <w:t xml:space="preserve"> о должностях, периоды службы (работы) в которых включа</w:t>
      </w:r>
      <w:r>
        <w:rPr>
          <w:rFonts w:ascii="Times New Roman" w:hAnsi="Times New Roman" w:cs="Times New Roman"/>
          <w:sz w:val="24"/>
          <w:szCs w:val="24"/>
        </w:rPr>
        <w:t>е</w:t>
      </w:r>
      <w:r w:rsidRPr="001F6248">
        <w:rPr>
          <w:rFonts w:ascii="Times New Roman" w:hAnsi="Times New Roman" w:cs="Times New Roman"/>
          <w:sz w:val="24"/>
          <w:szCs w:val="24"/>
        </w:rPr>
        <w:t xml:space="preserve">тся в стаж муниципальной службы для назначения пенсии за выслугу лет (Приложение </w:t>
      </w:r>
      <w:r>
        <w:rPr>
          <w:rFonts w:ascii="Times New Roman" w:hAnsi="Times New Roman" w:cs="Times New Roman"/>
          <w:sz w:val="24"/>
          <w:szCs w:val="24"/>
        </w:rPr>
        <w:t xml:space="preserve">№ </w:t>
      </w:r>
      <w:r w:rsidRPr="001F6248">
        <w:rPr>
          <w:rFonts w:ascii="Times New Roman" w:hAnsi="Times New Roman" w:cs="Times New Roman"/>
          <w:sz w:val="24"/>
          <w:szCs w:val="24"/>
        </w:rPr>
        <w:t>4 к настоящему Порядку);</w:t>
      </w:r>
    </w:p>
    <w:p w:rsidR="00857E66" w:rsidRPr="00984914" w:rsidRDefault="00857E66" w:rsidP="00984914">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 </w:t>
      </w:r>
      <w:hyperlink w:anchor="Par593" w:tooltip="                                 СПРАВКА" w:history="1">
        <w:r w:rsidRPr="001F6248">
          <w:rPr>
            <w:rFonts w:ascii="Times New Roman" w:hAnsi="Times New Roman" w:cs="Times New Roman"/>
            <w:color w:val="0000FF"/>
            <w:sz w:val="24"/>
            <w:szCs w:val="24"/>
          </w:rPr>
          <w:t>справку</w:t>
        </w:r>
      </w:hyperlink>
      <w:r w:rsidRPr="001F6248">
        <w:rPr>
          <w:rFonts w:ascii="Times New Roman" w:hAnsi="Times New Roman" w:cs="Times New Roman"/>
          <w:sz w:val="24"/>
          <w:szCs w:val="24"/>
        </w:rPr>
        <w:t xml:space="preserve"> о размере среднемесячного заработка муниц</w:t>
      </w:r>
      <w:r>
        <w:rPr>
          <w:rFonts w:ascii="Times New Roman" w:hAnsi="Times New Roman" w:cs="Times New Roman"/>
          <w:sz w:val="24"/>
          <w:szCs w:val="24"/>
        </w:rPr>
        <w:t xml:space="preserve">ипального служащего (Приложение  № </w:t>
      </w:r>
      <w:r w:rsidRPr="001F6248">
        <w:rPr>
          <w:rFonts w:ascii="Times New Roman" w:hAnsi="Times New Roman" w:cs="Times New Roman"/>
          <w:sz w:val="24"/>
          <w:szCs w:val="24"/>
        </w:rPr>
        <w:t>5 к настоящему Порядку);</w:t>
      </w:r>
    </w:p>
    <w:p w:rsidR="00857E66" w:rsidRPr="00984914" w:rsidRDefault="00857E66" w:rsidP="00996AB9">
      <w:pPr>
        <w:pStyle w:val="ConsPlusNormal"/>
        <w:ind w:firstLine="540"/>
        <w:jc w:val="both"/>
        <w:rPr>
          <w:rFonts w:ascii="Times New Roman" w:hAnsi="Times New Roman" w:cs="Times New Roman"/>
          <w:sz w:val="24"/>
          <w:szCs w:val="24"/>
        </w:rPr>
      </w:pPr>
      <w:r w:rsidRPr="00984914">
        <w:rPr>
          <w:rFonts w:ascii="Times New Roman" w:hAnsi="Times New Roman" w:cs="Times New Roman"/>
          <w:sz w:val="24"/>
          <w:szCs w:val="24"/>
        </w:rPr>
        <w:t xml:space="preserve">- </w:t>
      </w:r>
      <w:hyperlink w:anchor="Par822" w:tooltip="                               ПРЕДСТАВЛЕНИЕ" w:history="1">
        <w:r w:rsidRPr="00984914">
          <w:rPr>
            <w:rFonts w:ascii="Times New Roman" w:hAnsi="Times New Roman" w:cs="Times New Roman"/>
            <w:sz w:val="24"/>
            <w:szCs w:val="24"/>
          </w:rPr>
          <w:t>представление</w:t>
        </w:r>
      </w:hyperlink>
      <w:r w:rsidRPr="00984914">
        <w:rPr>
          <w:rFonts w:ascii="Times New Roman" w:hAnsi="Times New Roman" w:cs="Times New Roman"/>
          <w:sz w:val="24"/>
          <w:szCs w:val="24"/>
        </w:rPr>
        <w:t xml:space="preserve"> о назначении пенсии за выслугу лет, подписанное руководителем органа местного самоуправления, муниципального органа (Приложение </w:t>
      </w:r>
      <w:r>
        <w:rPr>
          <w:rFonts w:ascii="Times New Roman" w:hAnsi="Times New Roman" w:cs="Times New Roman"/>
          <w:sz w:val="24"/>
          <w:szCs w:val="24"/>
        </w:rPr>
        <w:t xml:space="preserve">№ </w:t>
      </w:r>
      <w:r w:rsidRPr="00984914">
        <w:rPr>
          <w:rFonts w:ascii="Times New Roman" w:hAnsi="Times New Roman" w:cs="Times New Roman"/>
          <w:sz w:val="24"/>
          <w:szCs w:val="24"/>
        </w:rPr>
        <w:t>6 к настоящему Порядку).</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19. </w:t>
      </w:r>
      <w:r>
        <w:rPr>
          <w:rFonts w:ascii="Times New Roman" w:hAnsi="Times New Roman" w:cs="Times New Roman"/>
          <w:sz w:val="24"/>
          <w:szCs w:val="24"/>
        </w:rPr>
        <w:t>Специалист первого разряда а</w:t>
      </w:r>
      <w:r w:rsidRPr="001F6248">
        <w:rPr>
          <w:rFonts w:ascii="Times New Roman" w:hAnsi="Times New Roman" w:cs="Times New Roman"/>
          <w:sz w:val="24"/>
          <w:szCs w:val="24"/>
        </w:rPr>
        <w:t xml:space="preserve">дминистрации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xml:space="preserve"> в течение 14 дней:</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проверяет полноту представленных документов;</w:t>
      </w:r>
    </w:p>
    <w:p w:rsidR="00857E66" w:rsidRPr="00E0086C"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 осуществляет проверку правильности оформления пенсионного дела и имеющихся в </w:t>
      </w:r>
      <w:r w:rsidRPr="00E0086C">
        <w:rPr>
          <w:rFonts w:ascii="Times New Roman" w:hAnsi="Times New Roman" w:cs="Times New Roman"/>
          <w:sz w:val="24"/>
          <w:szCs w:val="24"/>
        </w:rPr>
        <w:t>нем документов;</w:t>
      </w:r>
    </w:p>
    <w:p w:rsidR="00857E66" w:rsidRPr="00E0086C" w:rsidRDefault="00857E66" w:rsidP="00996AB9">
      <w:pPr>
        <w:pStyle w:val="ConsPlusNormal"/>
        <w:ind w:firstLine="540"/>
        <w:jc w:val="both"/>
        <w:rPr>
          <w:rFonts w:ascii="Times New Roman" w:hAnsi="Times New Roman" w:cs="Times New Roman"/>
          <w:sz w:val="24"/>
          <w:szCs w:val="24"/>
        </w:rPr>
      </w:pPr>
      <w:r w:rsidRPr="00E0086C">
        <w:rPr>
          <w:rFonts w:ascii="Times New Roman" w:hAnsi="Times New Roman" w:cs="Times New Roman"/>
          <w:sz w:val="24"/>
          <w:szCs w:val="24"/>
        </w:rPr>
        <w:t>- подготавливает проект решения о назначении пенсии за выслугу лет либо отказе в ее назначении на основании совокупности представленных документов.</w:t>
      </w:r>
    </w:p>
    <w:p w:rsidR="00857E66" w:rsidRPr="001F6248" w:rsidRDefault="00857E66" w:rsidP="00CA3AC5">
      <w:pPr>
        <w:pStyle w:val="ConsPlusNormal"/>
        <w:ind w:firstLine="540"/>
        <w:jc w:val="both"/>
        <w:rPr>
          <w:rFonts w:ascii="Times New Roman" w:hAnsi="Times New Roman" w:cs="Times New Roman"/>
          <w:sz w:val="24"/>
          <w:szCs w:val="24"/>
        </w:rPr>
      </w:pPr>
      <w:r w:rsidRPr="00E0086C">
        <w:rPr>
          <w:rFonts w:ascii="Times New Roman" w:hAnsi="Times New Roman" w:cs="Times New Roman"/>
          <w:sz w:val="24"/>
          <w:szCs w:val="24"/>
        </w:rPr>
        <w:t>20. Решение о назначении пенсии за выслугу лет или об отказе в ее назначении принимается Комиссией по установлению пенсии за выслугу лет муниципальным служащим и доплате к трудовой пенсии лицам, замещавшим выборные муниципальные должности в органах местного самоуправле</w:t>
      </w:r>
      <w:r>
        <w:rPr>
          <w:rFonts w:ascii="Times New Roman" w:hAnsi="Times New Roman" w:cs="Times New Roman"/>
          <w:sz w:val="24"/>
          <w:szCs w:val="24"/>
        </w:rPr>
        <w:t>ния муниципального образования Кырлыкское сельское поселение</w:t>
      </w:r>
      <w:r w:rsidRPr="00E0086C">
        <w:rPr>
          <w:rFonts w:ascii="Times New Roman" w:hAnsi="Times New Roman" w:cs="Times New Roman"/>
          <w:sz w:val="24"/>
          <w:szCs w:val="24"/>
        </w:rPr>
        <w:t xml:space="preserve"> в месячный срок со дня формирования пенсионного дела на основе всестороннего, полного и объективного рассмотрения имеющихся в нем документов. </w:t>
      </w:r>
      <w:r>
        <w:rPr>
          <w:rFonts w:ascii="Times New Roman" w:hAnsi="Times New Roman" w:cs="Times New Roman"/>
          <w:sz w:val="24"/>
          <w:szCs w:val="24"/>
        </w:rPr>
        <w:t xml:space="preserve">Специалист первого разряда администрации Кырлыкского сельского поселения </w:t>
      </w:r>
      <w:r w:rsidRPr="001F6248">
        <w:rPr>
          <w:rFonts w:ascii="Times New Roman" w:hAnsi="Times New Roman" w:cs="Times New Roman"/>
          <w:sz w:val="24"/>
          <w:szCs w:val="24"/>
        </w:rPr>
        <w:t>производит расчет размера этой пенсии и о принятом решении в письменной форме извещает муниципального служащего не позднее чем через 5 рабочих дней со дня вынесения соответствующего решения. В случае отказа в назначении пенсии за выслугу лет указываются причины отказа.</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Решение об отказе в назначении пенсии за выслугу лет принимается в следующих случаях:</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а) документы по форме и содержанию не соответствуют требованиям законодательства Российской Федерации;</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б) в случаях, предусмотренных </w:t>
      </w:r>
      <w:hyperlink w:anchor="Par77" w:tooltip="9. Пенсия за выслугу лет не назначается, а выплата назначенной пенсии за выслугу лет прекращается муниципальным служащим, которым в соответствии с федеральным законодательством, законодательством Республики Алтай, законодательством других субъектов Российской " w:history="1">
        <w:r w:rsidRPr="001F6248">
          <w:rPr>
            <w:rFonts w:ascii="Times New Roman" w:hAnsi="Times New Roman" w:cs="Times New Roman"/>
            <w:color w:val="0000FF"/>
            <w:sz w:val="24"/>
            <w:szCs w:val="24"/>
          </w:rPr>
          <w:t>пунктом 9</w:t>
        </w:r>
      </w:hyperlink>
      <w:r w:rsidRPr="001F6248">
        <w:rPr>
          <w:rFonts w:ascii="Times New Roman" w:hAnsi="Times New Roman" w:cs="Times New Roman"/>
          <w:sz w:val="24"/>
          <w:szCs w:val="24"/>
        </w:rPr>
        <w:t xml:space="preserve"> настоящего Порядка;</w:t>
      </w:r>
      <w:r>
        <w:rPr>
          <w:rFonts w:ascii="Times New Roman" w:hAnsi="Times New Roman" w:cs="Times New Roman"/>
          <w:sz w:val="24"/>
          <w:szCs w:val="24"/>
        </w:rPr>
        <w:t xml:space="preserve"> </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При несогласии муниципального служащего с решением об отказе в назначении пенсии за выслугу лет он вправе обжаловать это решение в судебном порядке.</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21. Пенсия за выслугу лет назначается на основании Распоряжения </w:t>
      </w:r>
      <w:r>
        <w:rPr>
          <w:rFonts w:ascii="Times New Roman" w:hAnsi="Times New Roman" w:cs="Times New Roman"/>
          <w:sz w:val="24"/>
          <w:szCs w:val="24"/>
        </w:rPr>
        <w:t>Главы Кырлыкского сельского поселения</w:t>
      </w:r>
      <w:r w:rsidRPr="001F6248">
        <w:rPr>
          <w:rFonts w:ascii="Times New Roman" w:hAnsi="Times New Roman" w:cs="Times New Roman"/>
          <w:sz w:val="24"/>
          <w:szCs w:val="24"/>
        </w:rPr>
        <w:t xml:space="preserve"> с 1-го числа месяца, в котором муниципальный служащий обратился за ней, но не ранее дня, следующего за днем освобождения от должности муниципальной службы и назначения (досрочного оформления) трудовой пенсии по старости (инвалидности).</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Днем обращения за назначением пенсии за выслугу лет считается день регистрации заявления со всеми необходимыми документами, предусмотренными в </w:t>
      </w:r>
      <w:hyperlink w:anchor="Par104" w:tooltip="14. Муниципальный служащий, претендующий на назначение пенсии за выслугу лет, подает заявление о назначении пенсии за выслугу лет по форме согласно Приложению 2 к настоящему Порядку, с указанием реквизитов лицевого счета в кредитной организации, руководителю с" w:history="1">
        <w:r w:rsidRPr="001F6248">
          <w:rPr>
            <w:rFonts w:ascii="Times New Roman" w:hAnsi="Times New Roman" w:cs="Times New Roman"/>
            <w:color w:val="0000FF"/>
            <w:sz w:val="24"/>
            <w:szCs w:val="24"/>
          </w:rPr>
          <w:t>пункте 14</w:t>
        </w:r>
      </w:hyperlink>
      <w:r w:rsidRPr="001F6248">
        <w:rPr>
          <w:rFonts w:ascii="Times New Roman" w:hAnsi="Times New Roman" w:cs="Times New Roman"/>
          <w:sz w:val="24"/>
          <w:szCs w:val="24"/>
        </w:rPr>
        <w:t xml:space="preserve"> настоящего Порядка, </w:t>
      </w:r>
      <w:r>
        <w:rPr>
          <w:rFonts w:ascii="Times New Roman" w:hAnsi="Times New Roman" w:cs="Times New Roman"/>
          <w:sz w:val="24"/>
          <w:szCs w:val="24"/>
        </w:rPr>
        <w:t>специалистом по кадрам</w:t>
      </w:r>
      <w:r w:rsidRPr="001F6248">
        <w:rPr>
          <w:rFonts w:ascii="Times New Roman" w:hAnsi="Times New Roman" w:cs="Times New Roman"/>
          <w:sz w:val="24"/>
          <w:szCs w:val="24"/>
        </w:rPr>
        <w:t xml:space="preserve"> </w:t>
      </w:r>
      <w:r>
        <w:rPr>
          <w:rFonts w:ascii="Times New Roman" w:hAnsi="Times New Roman" w:cs="Times New Roman"/>
          <w:sz w:val="24"/>
          <w:szCs w:val="24"/>
        </w:rPr>
        <w:t>о</w:t>
      </w:r>
      <w:r w:rsidRPr="001F6248">
        <w:rPr>
          <w:rFonts w:ascii="Times New Roman" w:hAnsi="Times New Roman" w:cs="Times New Roman"/>
          <w:sz w:val="24"/>
          <w:szCs w:val="24"/>
        </w:rPr>
        <w:t>тдел</w:t>
      </w:r>
      <w:r>
        <w:rPr>
          <w:rFonts w:ascii="Times New Roman" w:hAnsi="Times New Roman" w:cs="Times New Roman"/>
          <w:sz w:val="24"/>
          <w:szCs w:val="24"/>
        </w:rPr>
        <w:t>а</w:t>
      </w:r>
      <w:r w:rsidRPr="001F6248">
        <w:rPr>
          <w:rFonts w:ascii="Times New Roman" w:hAnsi="Times New Roman" w:cs="Times New Roman"/>
          <w:sz w:val="24"/>
          <w:szCs w:val="24"/>
        </w:rPr>
        <w:t xml:space="preserve"> правовых и трудовых отношений администрации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22. Распоряжение </w:t>
      </w:r>
      <w:r>
        <w:rPr>
          <w:rFonts w:ascii="Times New Roman" w:hAnsi="Times New Roman" w:cs="Times New Roman"/>
          <w:sz w:val="24"/>
          <w:szCs w:val="24"/>
        </w:rPr>
        <w:t>Главы поселения</w:t>
      </w:r>
      <w:r w:rsidRPr="001F6248">
        <w:rPr>
          <w:rFonts w:ascii="Times New Roman" w:hAnsi="Times New Roman" w:cs="Times New Roman"/>
          <w:sz w:val="24"/>
          <w:szCs w:val="24"/>
        </w:rPr>
        <w:t xml:space="preserve"> о назначении пенсии за выслугу лет брошюруется в пенсионное дело, которое хранится </w:t>
      </w:r>
      <w:r>
        <w:rPr>
          <w:rFonts w:ascii="Times New Roman" w:hAnsi="Times New Roman" w:cs="Times New Roman"/>
          <w:sz w:val="24"/>
          <w:szCs w:val="24"/>
        </w:rPr>
        <w:t>у специалиста первого разряда администрации Кырлыкского сельского поселения</w:t>
      </w:r>
      <w:r w:rsidRPr="001F6248">
        <w:rPr>
          <w:rFonts w:ascii="Times New Roman" w:hAnsi="Times New Roman" w:cs="Times New Roman"/>
          <w:sz w:val="24"/>
          <w:szCs w:val="24"/>
        </w:rPr>
        <w:t>.</w:t>
      </w:r>
    </w:p>
    <w:p w:rsidR="00857E66" w:rsidRPr="007637EF" w:rsidRDefault="00857E66" w:rsidP="00911514">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23.</w:t>
      </w:r>
      <w:r>
        <w:rPr>
          <w:rFonts w:ascii="Times New Roman" w:hAnsi="Times New Roman" w:cs="Times New Roman"/>
          <w:sz w:val="24"/>
          <w:szCs w:val="24"/>
        </w:rPr>
        <w:t xml:space="preserve"> Пенсионер вправе выбрать способ получения</w:t>
      </w: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пенсии за выслугу </w:t>
      </w:r>
      <w:r w:rsidRPr="007637EF">
        <w:rPr>
          <w:rFonts w:ascii="Times New Roman" w:hAnsi="Times New Roman" w:cs="Times New Roman"/>
          <w:sz w:val="22"/>
          <w:szCs w:val="22"/>
        </w:rPr>
        <w:t>лет (</w:t>
      </w:r>
      <w:r w:rsidRPr="007637EF">
        <w:rPr>
          <w:rFonts w:ascii="Times New Roman" w:hAnsi="Times New Roman" w:cs="Times New Roman"/>
          <w:color w:val="000000"/>
          <w:sz w:val="24"/>
          <w:szCs w:val="24"/>
        </w:rPr>
        <w:t>на дому, в кассе доставочной организации или на свой счет в банке</w:t>
      </w:r>
      <w:r>
        <w:rPr>
          <w:rFonts w:ascii="Times New Roman" w:hAnsi="Times New Roman" w:cs="Times New Roman"/>
          <w:color w:val="000000"/>
          <w:sz w:val="24"/>
          <w:szCs w:val="24"/>
        </w:rPr>
        <w:t xml:space="preserve"> и т.д.</w:t>
      </w:r>
      <w:r w:rsidRPr="007637EF">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857E66" w:rsidRPr="001F6248" w:rsidRDefault="00857E66" w:rsidP="00911514">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24. Расходы на вознаграждение организациям за предоставляемые ими услуги по операциям с пенсиями за выслугу лет осуществляются за счет средств</w:t>
      </w:r>
      <w:r>
        <w:rPr>
          <w:rFonts w:ascii="Times New Roman" w:hAnsi="Times New Roman" w:cs="Times New Roman"/>
          <w:sz w:val="24"/>
          <w:szCs w:val="24"/>
        </w:rPr>
        <w:t xml:space="preserve"> бюджета</w:t>
      </w:r>
      <w:r w:rsidRPr="001F624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Кырлыкское сельское поселение.</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center"/>
        <w:outlineLvl w:val="1"/>
        <w:rPr>
          <w:rFonts w:ascii="Times New Roman" w:hAnsi="Times New Roman" w:cs="Times New Roman"/>
          <w:sz w:val="24"/>
          <w:szCs w:val="24"/>
        </w:rPr>
      </w:pPr>
      <w:r w:rsidRPr="001F6248">
        <w:rPr>
          <w:rFonts w:ascii="Times New Roman" w:hAnsi="Times New Roman" w:cs="Times New Roman"/>
          <w:sz w:val="24"/>
          <w:szCs w:val="24"/>
        </w:rPr>
        <w:t>V. Порядок приостановления, возобновления и</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прекращения выплаты пенсии за выслугу лет</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25. При поступлении на государственную службу Российской Федерации или замещении одной из должностей, указанных в </w:t>
      </w:r>
      <w:hyperlink w:anchor="Par76" w:tooltip="8.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государственной должности иного субъекта Росси" w:history="1">
        <w:r w:rsidRPr="001F6248">
          <w:rPr>
            <w:rFonts w:ascii="Times New Roman" w:hAnsi="Times New Roman" w:cs="Times New Roman"/>
            <w:color w:val="0000FF"/>
            <w:sz w:val="24"/>
            <w:szCs w:val="24"/>
          </w:rPr>
          <w:t>пункте 8</w:t>
        </w:r>
      </w:hyperlink>
      <w:r w:rsidRPr="001F6248">
        <w:rPr>
          <w:rFonts w:ascii="Times New Roman" w:hAnsi="Times New Roman" w:cs="Times New Roman"/>
          <w:sz w:val="24"/>
          <w:szCs w:val="24"/>
        </w:rPr>
        <w:t xml:space="preserve"> настоящего Порядка, лицо, получающее пенсию за выслугу лет, в течение 5 рабочих дней обязано сообщить о своем назначении на должность путем направления </w:t>
      </w:r>
      <w:hyperlink w:anchor="Par936" w:tooltip="                                 ЗАЯВЛЕНИЕ" w:history="1">
        <w:r w:rsidRPr="001F6248">
          <w:rPr>
            <w:rFonts w:ascii="Times New Roman" w:hAnsi="Times New Roman" w:cs="Times New Roman"/>
            <w:color w:val="0000FF"/>
            <w:sz w:val="24"/>
            <w:szCs w:val="24"/>
          </w:rPr>
          <w:t>заявления</w:t>
        </w:r>
      </w:hyperlink>
      <w:r w:rsidRPr="001F6248">
        <w:rPr>
          <w:rFonts w:ascii="Times New Roman" w:hAnsi="Times New Roman" w:cs="Times New Roman"/>
          <w:sz w:val="24"/>
          <w:szCs w:val="24"/>
        </w:rPr>
        <w:t xml:space="preserve"> установленной формы (Приложение</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8 к настоящему Порядку) в Администрацию </w:t>
      </w:r>
      <w:r>
        <w:rPr>
          <w:rFonts w:ascii="Times New Roman" w:hAnsi="Times New Roman" w:cs="Times New Roman"/>
          <w:sz w:val="24"/>
          <w:szCs w:val="24"/>
        </w:rPr>
        <w:t>Кырлыкское сельского поселения</w:t>
      </w:r>
      <w:r w:rsidRPr="001F6248">
        <w:rPr>
          <w:rFonts w:ascii="Times New Roman" w:hAnsi="Times New Roman" w:cs="Times New Roman"/>
          <w:sz w:val="24"/>
          <w:szCs w:val="24"/>
        </w:rPr>
        <w:t xml:space="preserve"> с приложением копии приказа (распоряжения) о назначении на должность. Выплата пенсии за выслугу лет приостанавливается со дня назначения на одну из указанных должностей на основании </w:t>
      </w:r>
      <w:hyperlink w:anchor="Par1000" w:tooltip="РАСПОРЯЖЕНИЕ" w:history="1">
        <w:r w:rsidRPr="001F6248">
          <w:rPr>
            <w:rFonts w:ascii="Times New Roman" w:hAnsi="Times New Roman" w:cs="Times New Roman"/>
            <w:color w:val="0000FF"/>
            <w:sz w:val="24"/>
            <w:szCs w:val="24"/>
          </w:rPr>
          <w:t>Распоряжения</w:t>
        </w:r>
      </w:hyperlink>
      <w:r w:rsidRPr="001F6248">
        <w:rPr>
          <w:rFonts w:ascii="Times New Roman" w:hAnsi="Times New Roman" w:cs="Times New Roman"/>
          <w:sz w:val="24"/>
          <w:szCs w:val="24"/>
        </w:rPr>
        <w:t xml:space="preserve"> </w:t>
      </w:r>
      <w:r>
        <w:rPr>
          <w:rFonts w:ascii="Times New Roman" w:hAnsi="Times New Roman" w:cs="Times New Roman"/>
          <w:sz w:val="24"/>
          <w:szCs w:val="24"/>
        </w:rPr>
        <w:t>Главы Кырлыкского сельского поселения</w:t>
      </w:r>
      <w:r w:rsidRPr="001F6248">
        <w:rPr>
          <w:rFonts w:ascii="Times New Roman" w:hAnsi="Times New Roman" w:cs="Times New Roman"/>
          <w:sz w:val="24"/>
          <w:szCs w:val="24"/>
        </w:rPr>
        <w:t xml:space="preserve"> (Приложение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9 к настоящему Порядку) о приостановлении ее выплаты, принятого в течение </w:t>
      </w:r>
      <w:r>
        <w:rPr>
          <w:rFonts w:ascii="Times New Roman" w:hAnsi="Times New Roman" w:cs="Times New Roman"/>
          <w:sz w:val="24"/>
          <w:szCs w:val="24"/>
        </w:rPr>
        <w:t xml:space="preserve">не позднее </w:t>
      </w:r>
      <w:r w:rsidRPr="001F6248">
        <w:rPr>
          <w:rFonts w:ascii="Times New Roman" w:hAnsi="Times New Roman" w:cs="Times New Roman"/>
          <w:sz w:val="24"/>
          <w:szCs w:val="24"/>
        </w:rPr>
        <w:t>1</w:t>
      </w:r>
      <w:r>
        <w:rPr>
          <w:rFonts w:ascii="Times New Roman" w:hAnsi="Times New Roman" w:cs="Times New Roman"/>
          <w:sz w:val="24"/>
          <w:szCs w:val="24"/>
        </w:rPr>
        <w:t>0</w:t>
      </w:r>
      <w:r w:rsidRPr="001F6248">
        <w:rPr>
          <w:rFonts w:ascii="Times New Roman" w:hAnsi="Times New Roman" w:cs="Times New Roman"/>
          <w:sz w:val="24"/>
          <w:szCs w:val="24"/>
        </w:rPr>
        <w:t xml:space="preserve"> рабочих дней со дня поступления указанного заявления.</w:t>
      </w:r>
    </w:p>
    <w:p w:rsidR="00857E66" w:rsidRDefault="00857E66" w:rsidP="00CA3AC5">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При последующем увольнении с государственной службы Российской Федерации или освобождении от занимаемой должности, указанной в </w:t>
      </w:r>
      <w:hyperlink w:anchor="Par76" w:tooltip="8.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государственной должности иного субъекта Росси" w:history="1">
        <w:r w:rsidRPr="001F6248">
          <w:rPr>
            <w:rFonts w:ascii="Times New Roman" w:hAnsi="Times New Roman" w:cs="Times New Roman"/>
            <w:color w:val="0000FF"/>
            <w:sz w:val="24"/>
            <w:szCs w:val="24"/>
          </w:rPr>
          <w:t>пункте 8</w:t>
        </w:r>
      </w:hyperlink>
      <w:r w:rsidRPr="001F6248">
        <w:rPr>
          <w:rFonts w:ascii="Times New Roman" w:hAnsi="Times New Roman" w:cs="Times New Roman"/>
          <w:sz w:val="24"/>
          <w:szCs w:val="24"/>
        </w:rPr>
        <w:t xml:space="preserve"> настоящего Порядка, выплата пенсии за выслугу лет возобновляется на прежних условиях с соблюдением норм, предусмотренных </w:t>
      </w:r>
      <w:hyperlink w:anchor="Par173" w:tooltip="VI. Порядок перерасчета размера пенсии за выслугу лет" w:history="1">
        <w:r w:rsidRPr="001F6248">
          <w:rPr>
            <w:rFonts w:ascii="Times New Roman" w:hAnsi="Times New Roman" w:cs="Times New Roman"/>
            <w:color w:val="0000FF"/>
            <w:sz w:val="24"/>
            <w:szCs w:val="24"/>
          </w:rPr>
          <w:t>разделом VI</w:t>
        </w:r>
      </w:hyperlink>
      <w:r w:rsidRPr="001F6248">
        <w:rPr>
          <w:rFonts w:ascii="Times New Roman" w:hAnsi="Times New Roman" w:cs="Times New Roman"/>
          <w:sz w:val="24"/>
          <w:szCs w:val="24"/>
        </w:rPr>
        <w:t xml:space="preserve"> настоящего Порядка, по заявлению о возобновлении пенсии за выслугу лет лица, имеющего право на пенсию за выслугу лет, направленному в </w:t>
      </w:r>
      <w:r>
        <w:rPr>
          <w:rFonts w:ascii="Times New Roman" w:hAnsi="Times New Roman" w:cs="Times New Roman"/>
          <w:sz w:val="24"/>
          <w:szCs w:val="24"/>
        </w:rPr>
        <w:t>а</w:t>
      </w:r>
      <w:r w:rsidRPr="001F6248">
        <w:rPr>
          <w:rFonts w:ascii="Times New Roman" w:hAnsi="Times New Roman" w:cs="Times New Roman"/>
          <w:sz w:val="24"/>
          <w:szCs w:val="24"/>
        </w:rPr>
        <w:t xml:space="preserve">дминистрацию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с приложением копии приказа (распоряжения) об увольнении с государственной службы Российской Федерации или освобожден</w:t>
      </w:r>
      <w:r>
        <w:rPr>
          <w:rFonts w:ascii="Times New Roman" w:hAnsi="Times New Roman" w:cs="Times New Roman"/>
          <w:sz w:val="24"/>
          <w:szCs w:val="24"/>
        </w:rPr>
        <w:t>ии от соответствующей должности администрации Кырлыкского сельского поселения</w:t>
      </w:r>
      <w:r w:rsidRPr="001F6248">
        <w:rPr>
          <w:rFonts w:ascii="Times New Roman" w:hAnsi="Times New Roman" w:cs="Times New Roman"/>
          <w:sz w:val="24"/>
          <w:szCs w:val="24"/>
        </w:rPr>
        <w:t xml:space="preserve"> в течение 14 рабочих дней со дня поступления заявления о возобновлении пенсии за выслугу лет принимает Распоряжение о возобновлении выплаты пенсии за выслугу лет.</w:t>
      </w:r>
    </w:p>
    <w:p w:rsidR="00857E66" w:rsidRPr="00784568" w:rsidRDefault="00857E66" w:rsidP="00784568">
      <w:pPr>
        <w:autoSpaceDE w:val="0"/>
        <w:autoSpaceDN w:val="0"/>
        <w:adjustRightInd w:val="0"/>
        <w:spacing w:after="0" w:line="240" w:lineRule="auto"/>
        <w:ind w:firstLine="540"/>
        <w:jc w:val="both"/>
        <w:rPr>
          <w:rFonts w:ascii="Times New Roman" w:hAnsi="Times New Roman"/>
          <w:sz w:val="24"/>
          <w:szCs w:val="24"/>
          <w:lang w:eastAsia="en-US"/>
        </w:rPr>
      </w:pPr>
      <w:r w:rsidRPr="00784568">
        <w:rPr>
          <w:rFonts w:ascii="Times New Roman" w:hAnsi="Times New Roman"/>
          <w:sz w:val="24"/>
          <w:szCs w:val="24"/>
          <w:lang w:eastAsia="en-US"/>
        </w:rPr>
        <w:t xml:space="preserve">Выплата пенсии за выслугу лет возобновляется с 1-го числа того месяца, когда </w:t>
      </w:r>
      <w:r>
        <w:rPr>
          <w:rFonts w:ascii="Times New Roman" w:hAnsi="Times New Roman"/>
          <w:sz w:val="24"/>
          <w:szCs w:val="24"/>
          <w:lang w:eastAsia="en-US"/>
        </w:rPr>
        <w:t>муниципальный</w:t>
      </w:r>
      <w:r w:rsidRPr="00784568">
        <w:rPr>
          <w:rFonts w:ascii="Times New Roman" w:hAnsi="Times New Roman"/>
          <w:sz w:val="24"/>
          <w:szCs w:val="24"/>
          <w:lang w:eastAsia="en-US"/>
        </w:rPr>
        <w:t xml:space="preserve"> служащий, получавший пенсию за выслугу лет, обратился с заявлением о ее возобновлении, но не ранее дня, когда наступило право на возобновление выплаты пенсии за выслугу лет.</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26. В случае смерти лица, получавшего пенсию за выслугу лет, ее выплата прекращается с 1-го числа месяца, следующего за месяцем, в котором наступила смерть этого лица.</w:t>
      </w:r>
    </w:p>
    <w:p w:rsidR="00857E66" w:rsidRPr="001B17B0" w:rsidRDefault="00857E66" w:rsidP="001B17B0">
      <w:pPr>
        <w:pStyle w:val="ConsPlusNormal"/>
        <w:ind w:firstLine="540"/>
        <w:jc w:val="both"/>
        <w:rPr>
          <w:rFonts w:ascii="Times New Roman" w:hAnsi="Times New Roman" w:cs="Times New Roman"/>
          <w:sz w:val="24"/>
          <w:szCs w:val="24"/>
          <w:lang w:eastAsia="en-US"/>
        </w:rPr>
      </w:pPr>
      <w:bookmarkStart w:id="7" w:name="Par166"/>
      <w:bookmarkEnd w:id="7"/>
      <w:r>
        <w:rPr>
          <w:rFonts w:ascii="Times New Roman" w:hAnsi="Times New Roman" w:cs="Times New Roman"/>
          <w:sz w:val="24"/>
          <w:szCs w:val="24"/>
        </w:rPr>
        <w:t>27</w:t>
      </w:r>
      <w:r w:rsidRPr="001F6248">
        <w:rPr>
          <w:rFonts w:ascii="Times New Roman" w:hAnsi="Times New Roman" w:cs="Times New Roman"/>
          <w:sz w:val="24"/>
          <w:szCs w:val="24"/>
        </w:rPr>
        <w:t xml:space="preserve">. </w:t>
      </w:r>
      <w:r w:rsidRPr="001B17B0">
        <w:rPr>
          <w:rFonts w:ascii="Times New Roman" w:hAnsi="Times New Roman" w:cs="Times New Roman"/>
          <w:sz w:val="24"/>
          <w:szCs w:val="24"/>
          <w:lang w:eastAsia="en-US"/>
        </w:rPr>
        <w:t xml:space="preserve">Выплата пенсии за выслугу лет </w:t>
      </w:r>
      <w:r>
        <w:rPr>
          <w:rFonts w:ascii="Times New Roman" w:hAnsi="Times New Roman" w:cs="Times New Roman"/>
          <w:sz w:val="24"/>
          <w:szCs w:val="24"/>
          <w:lang w:eastAsia="en-US"/>
        </w:rPr>
        <w:t>муниципальным</w:t>
      </w:r>
      <w:r w:rsidRPr="001B17B0">
        <w:rPr>
          <w:rFonts w:ascii="Times New Roman" w:hAnsi="Times New Roman" w:cs="Times New Roman"/>
          <w:sz w:val="24"/>
          <w:szCs w:val="24"/>
          <w:lang w:eastAsia="en-US"/>
        </w:rPr>
        <w:t xml:space="preserve"> служащим, установленной на срок, на который установлена страховая пенсия по инвалидности, прекращается со дня прекращения выплаты страховой пенсии по инвалидности на основании </w:t>
      </w:r>
      <w:r>
        <w:rPr>
          <w:rFonts w:ascii="Times New Roman" w:hAnsi="Times New Roman" w:cs="Times New Roman"/>
          <w:sz w:val="24"/>
          <w:szCs w:val="24"/>
          <w:lang w:eastAsia="en-US"/>
        </w:rPr>
        <w:t>распоряжения Главы Кырлыкского сельского поселения</w:t>
      </w:r>
      <w:r w:rsidRPr="001B17B0">
        <w:rPr>
          <w:rFonts w:ascii="Times New Roman" w:hAnsi="Times New Roman" w:cs="Times New Roman"/>
          <w:sz w:val="24"/>
          <w:szCs w:val="24"/>
          <w:lang w:eastAsia="en-US"/>
        </w:rPr>
        <w:t xml:space="preserve"> о прекращении ее выплаты. При установлении страховой пенсии по старости органами, осуществляющими пенсионное обеспечение, производится восстановление пенсии за выслугу лет со дня установления страховой пенсии по старости на прежних условиях с соблюдением норм, предусмотренных </w:t>
      </w:r>
      <w:hyperlink r:id="rId18" w:history="1">
        <w:r w:rsidRPr="001B17B0">
          <w:rPr>
            <w:rFonts w:ascii="Times New Roman" w:hAnsi="Times New Roman" w:cs="Times New Roman"/>
            <w:color w:val="0000FF"/>
            <w:sz w:val="24"/>
            <w:szCs w:val="24"/>
            <w:lang w:eastAsia="en-US"/>
          </w:rPr>
          <w:t>разделом 4</w:t>
        </w:r>
      </w:hyperlink>
      <w:r w:rsidRPr="001B17B0">
        <w:rPr>
          <w:rFonts w:ascii="Times New Roman" w:hAnsi="Times New Roman" w:cs="Times New Roman"/>
          <w:sz w:val="24"/>
          <w:szCs w:val="24"/>
          <w:lang w:eastAsia="en-US"/>
        </w:rPr>
        <w:t xml:space="preserve"> настоящего Порядка, по заявлению лица, имеющего право на пенсию за выслугу лет, направленному в </w:t>
      </w:r>
      <w:r>
        <w:rPr>
          <w:rFonts w:ascii="Times New Roman" w:hAnsi="Times New Roman" w:cs="Times New Roman"/>
          <w:sz w:val="24"/>
          <w:szCs w:val="24"/>
          <w:lang w:eastAsia="en-US"/>
        </w:rPr>
        <w:t>администрацию Кырлыкского сельского поселения</w:t>
      </w:r>
      <w:r w:rsidRPr="001B17B0">
        <w:rPr>
          <w:rFonts w:ascii="Times New Roman" w:hAnsi="Times New Roman" w:cs="Times New Roman"/>
          <w:sz w:val="24"/>
          <w:szCs w:val="24"/>
          <w:lang w:eastAsia="en-US"/>
        </w:rPr>
        <w:t>, с представлением сведений о размере его страховой пенсии по старости.</w:t>
      </w:r>
    </w:p>
    <w:p w:rsidR="00857E66" w:rsidRPr="001F6248" w:rsidRDefault="00857E66" w:rsidP="001B17B0">
      <w:pPr>
        <w:pStyle w:val="ConsPlusNormal"/>
        <w:ind w:firstLine="540"/>
        <w:jc w:val="both"/>
        <w:rPr>
          <w:rFonts w:ascii="Times New Roman" w:hAnsi="Times New Roman" w:cs="Times New Roman"/>
          <w:sz w:val="24"/>
          <w:szCs w:val="24"/>
        </w:rPr>
      </w:pPr>
    </w:p>
    <w:p w:rsidR="00857E66" w:rsidRPr="001F6248" w:rsidRDefault="00857E66" w:rsidP="00996AB9">
      <w:pPr>
        <w:pStyle w:val="ConsPlusNormal"/>
        <w:jc w:val="center"/>
        <w:outlineLvl w:val="1"/>
        <w:rPr>
          <w:rFonts w:ascii="Times New Roman" w:hAnsi="Times New Roman" w:cs="Times New Roman"/>
          <w:sz w:val="24"/>
          <w:szCs w:val="24"/>
        </w:rPr>
      </w:pPr>
      <w:bookmarkStart w:id="8" w:name="Par173"/>
      <w:bookmarkEnd w:id="8"/>
      <w:r w:rsidRPr="001F6248">
        <w:rPr>
          <w:rFonts w:ascii="Times New Roman" w:hAnsi="Times New Roman" w:cs="Times New Roman"/>
          <w:sz w:val="24"/>
          <w:szCs w:val="24"/>
        </w:rPr>
        <w:t>VI. Порядок перерасчета размера пенсии за выслугу лет</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172E1F">
      <w:pPr>
        <w:pStyle w:val="ConsPlusNormal"/>
        <w:ind w:firstLine="540"/>
        <w:rPr>
          <w:rFonts w:ascii="Times New Roman" w:hAnsi="Times New Roman" w:cs="Times New Roman"/>
          <w:sz w:val="24"/>
          <w:szCs w:val="24"/>
        </w:rPr>
      </w:pPr>
      <w:r w:rsidRPr="00172E1F">
        <w:rPr>
          <w:rFonts w:ascii="Times New Roman" w:hAnsi="Times New Roman" w:cs="Times New Roman"/>
          <w:sz w:val="24"/>
          <w:szCs w:val="24"/>
        </w:rPr>
        <w:t>28.</w:t>
      </w:r>
      <w:r w:rsidRPr="001F6248">
        <w:rPr>
          <w:rFonts w:ascii="Times New Roman" w:hAnsi="Times New Roman" w:cs="Times New Roman"/>
          <w:sz w:val="24"/>
          <w:szCs w:val="24"/>
        </w:rPr>
        <w:t xml:space="preserve"> Перерасчет размера пенсии за выслугу лет производится в случаях:</w:t>
      </w:r>
    </w:p>
    <w:p w:rsidR="00857E66" w:rsidRPr="00CD1438" w:rsidRDefault="00857E66" w:rsidP="00CD1438">
      <w:pPr>
        <w:autoSpaceDE w:val="0"/>
        <w:autoSpaceDN w:val="0"/>
        <w:adjustRightInd w:val="0"/>
        <w:spacing w:after="0" w:line="240" w:lineRule="auto"/>
        <w:ind w:firstLine="540"/>
        <w:jc w:val="both"/>
        <w:rPr>
          <w:rFonts w:ascii="Times New Roman" w:hAnsi="Times New Roman"/>
          <w:sz w:val="24"/>
          <w:szCs w:val="24"/>
          <w:lang w:eastAsia="en-US"/>
        </w:rPr>
      </w:pPr>
      <w:r w:rsidRPr="00CD1438">
        <w:rPr>
          <w:rFonts w:ascii="Times New Roman" w:hAnsi="Times New Roman"/>
          <w:sz w:val="24"/>
          <w:szCs w:val="24"/>
          <w:lang w:eastAsia="en-US"/>
        </w:rPr>
        <w:t>а) изменения размера страховой пенсии по старости (инвалидности), фиксированной выплаты к страховой пенсии и повышений фиксированной выплаты к страховой пенсии;</w:t>
      </w:r>
    </w:p>
    <w:p w:rsidR="00857E66" w:rsidRPr="00CD1438" w:rsidRDefault="00857E66" w:rsidP="00CD1438">
      <w:pPr>
        <w:autoSpaceDE w:val="0"/>
        <w:autoSpaceDN w:val="0"/>
        <w:adjustRightInd w:val="0"/>
        <w:spacing w:after="0" w:line="240" w:lineRule="auto"/>
        <w:ind w:firstLine="540"/>
        <w:jc w:val="both"/>
        <w:rPr>
          <w:rFonts w:ascii="Times New Roman" w:hAnsi="Times New Roman"/>
          <w:sz w:val="24"/>
          <w:szCs w:val="24"/>
          <w:lang w:eastAsia="en-US"/>
        </w:rPr>
      </w:pPr>
      <w:r w:rsidRPr="00CD1438">
        <w:rPr>
          <w:rFonts w:ascii="Times New Roman" w:hAnsi="Times New Roman"/>
          <w:sz w:val="24"/>
          <w:szCs w:val="24"/>
          <w:lang w:eastAsia="en-US"/>
        </w:rPr>
        <w:t xml:space="preserve">б) при централизованном повышении денежного содержания (денежного вознаграждения) </w:t>
      </w:r>
      <w:r>
        <w:rPr>
          <w:rFonts w:ascii="Times New Roman" w:hAnsi="Times New Roman"/>
          <w:sz w:val="24"/>
          <w:szCs w:val="24"/>
          <w:lang w:eastAsia="en-US"/>
        </w:rPr>
        <w:t>муниципальных  служащих</w:t>
      </w:r>
      <w:r w:rsidRPr="00CD1438">
        <w:rPr>
          <w:rFonts w:ascii="Times New Roman" w:hAnsi="Times New Roman"/>
          <w:sz w:val="24"/>
          <w:szCs w:val="24"/>
          <w:lang w:eastAsia="en-US"/>
        </w:rPr>
        <w:t>;</w:t>
      </w:r>
    </w:p>
    <w:p w:rsidR="00857E66" w:rsidRPr="00CD1438" w:rsidRDefault="00857E66" w:rsidP="00CD1438">
      <w:pPr>
        <w:autoSpaceDE w:val="0"/>
        <w:autoSpaceDN w:val="0"/>
        <w:adjustRightInd w:val="0"/>
        <w:spacing w:after="0" w:line="240" w:lineRule="auto"/>
        <w:ind w:firstLine="540"/>
        <w:jc w:val="both"/>
        <w:rPr>
          <w:rFonts w:ascii="Times New Roman" w:hAnsi="Times New Roman"/>
          <w:sz w:val="24"/>
          <w:szCs w:val="24"/>
          <w:lang w:eastAsia="en-US"/>
        </w:rPr>
      </w:pPr>
      <w:r w:rsidRPr="00CD1438">
        <w:rPr>
          <w:rFonts w:ascii="Times New Roman" w:hAnsi="Times New Roman"/>
          <w:sz w:val="24"/>
          <w:szCs w:val="24"/>
          <w:lang w:eastAsia="en-US"/>
        </w:rPr>
        <w:t>в) при выезде лица, получающего пенсию за выслугу лет, на постоянное место жительства за пределы территории Республики Алтай;</w:t>
      </w:r>
    </w:p>
    <w:p w:rsidR="00857E66" w:rsidRPr="00CD1438" w:rsidRDefault="00857E66" w:rsidP="00CD1438">
      <w:pPr>
        <w:autoSpaceDE w:val="0"/>
        <w:autoSpaceDN w:val="0"/>
        <w:adjustRightInd w:val="0"/>
        <w:spacing w:after="0" w:line="240" w:lineRule="auto"/>
        <w:ind w:firstLine="540"/>
        <w:jc w:val="both"/>
        <w:rPr>
          <w:rFonts w:ascii="Times New Roman" w:hAnsi="Times New Roman"/>
          <w:sz w:val="24"/>
          <w:szCs w:val="24"/>
          <w:lang w:eastAsia="en-US"/>
        </w:rPr>
      </w:pPr>
      <w:r w:rsidRPr="00CD1438">
        <w:rPr>
          <w:rFonts w:ascii="Times New Roman" w:hAnsi="Times New Roman"/>
          <w:sz w:val="24"/>
          <w:szCs w:val="24"/>
          <w:lang w:eastAsia="en-US"/>
        </w:rPr>
        <w:t xml:space="preserve">г) увеличения продолжительности стажа </w:t>
      </w:r>
      <w:r>
        <w:rPr>
          <w:rFonts w:ascii="Times New Roman" w:hAnsi="Times New Roman"/>
          <w:sz w:val="24"/>
          <w:szCs w:val="24"/>
          <w:lang w:eastAsia="en-US"/>
        </w:rPr>
        <w:t xml:space="preserve">муниципальной </w:t>
      </w:r>
      <w:r w:rsidRPr="00CD1438">
        <w:rPr>
          <w:rFonts w:ascii="Times New Roman" w:hAnsi="Times New Roman"/>
          <w:sz w:val="24"/>
          <w:szCs w:val="24"/>
          <w:lang w:eastAsia="en-US"/>
        </w:rPr>
        <w:t xml:space="preserve">службы, с учетом которого определяется размер пенсии за выслугу лет, и (или) изменения среднемесячного заработка </w:t>
      </w:r>
      <w:r>
        <w:rPr>
          <w:rFonts w:ascii="Times New Roman" w:hAnsi="Times New Roman"/>
          <w:sz w:val="24"/>
          <w:szCs w:val="24"/>
          <w:lang w:eastAsia="en-US"/>
        </w:rPr>
        <w:t>муниципального</w:t>
      </w:r>
      <w:r w:rsidRPr="00CD1438">
        <w:rPr>
          <w:rFonts w:ascii="Times New Roman" w:hAnsi="Times New Roman"/>
          <w:sz w:val="24"/>
          <w:szCs w:val="24"/>
          <w:lang w:eastAsia="en-US"/>
        </w:rPr>
        <w:t xml:space="preserve"> служащего в связи с замещением должности </w:t>
      </w:r>
      <w:r>
        <w:rPr>
          <w:rFonts w:ascii="Times New Roman" w:hAnsi="Times New Roman"/>
          <w:sz w:val="24"/>
          <w:szCs w:val="24"/>
          <w:lang w:eastAsia="en-US"/>
        </w:rPr>
        <w:t>муниципальной службы</w:t>
      </w:r>
      <w:r w:rsidRPr="00CD1438">
        <w:rPr>
          <w:rFonts w:ascii="Times New Roman" w:hAnsi="Times New Roman"/>
          <w:sz w:val="24"/>
          <w:szCs w:val="24"/>
          <w:lang w:eastAsia="en-US"/>
        </w:rPr>
        <w:t>, после назначения ему пенсии за выслугу лет.</w:t>
      </w:r>
    </w:p>
    <w:p w:rsidR="00857E66" w:rsidRPr="001F6248" w:rsidRDefault="00857E66" w:rsidP="006F39F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w:t>
      </w:r>
      <w:r w:rsidRPr="001F6248">
        <w:rPr>
          <w:rFonts w:ascii="Times New Roman" w:hAnsi="Times New Roman" w:cs="Times New Roman"/>
          <w:sz w:val="24"/>
          <w:szCs w:val="24"/>
        </w:rPr>
        <w:t xml:space="preserve">. Перерасчет размера пенсии за выслугу лет в связи с изменением размера страховой пенсии по старости (инвалидности) осуществляется </w:t>
      </w:r>
      <w:r>
        <w:rPr>
          <w:rFonts w:ascii="Times New Roman" w:hAnsi="Times New Roman" w:cs="Times New Roman"/>
          <w:sz w:val="24"/>
          <w:szCs w:val="24"/>
        </w:rPr>
        <w:t>специалистом первого разряда администрации Кырлыкского сельского поселения.</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Изменение размера пенсии за выслугу лет в связи с изменением размера страховой пенсии по старости (инвалидности) оформляется Распоряжением </w:t>
      </w:r>
      <w:r>
        <w:rPr>
          <w:rFonts w:ascii="Times New Roman" w:hAnsi="Times New Roman" w:cs="Times New Roman"/>
          <w:sz w:val="24"/>
          <w:szCs w:val="24"/>
        </w:rPr>
        <w:t>Главы сельского поселения</w:t>
      </w:r>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3</w:t>
      </w:r>
      <w:r>
        <w:rPr>
          <w:rFonts w:ascii="Times New Roman" w:hAnsi="Times New Roman" w:cs="Times New Roman"/>
          <w:sz w:val="24"/>
          <w:szCs w:val="24"/>
        </w:rPr>
        <w:t>0</w:t>
      </w:r>
      <w:r w:rsidRPr="001F6248">
        <w:rPr>
          <w:rFonts w:ascii="Times New Roman" w:hAnsi="Times New Roman" w:cs="Times New Roman"/>
          <w:sz w:val="24"/>
          <w:szCs w:val="24"/>
        </w:rPr>
        <w:t xml:space="preserve">. Перерасчет размера пенсии за выслугу лет в соответствии с </w:t>
      </w:r>
      <w:hyperlink w:anchor="Par178" w:tooltip="б) при централизованном повышении (индексации) должностных окладов лиц, замещающих должности муниципальной службы;" w:history="1">
        <w:r w:rsidRPr="001F6248">
          <w:rPr>
            <w:rFonts w:ascii="Times New Roman" w:hAnsi="Times New Roman" w:cs="Times New Roman"/>
            <w:color w:val="0000FF"/>
            <w:sz w:val="24"/>
            <w:szCs w:val="24"/>
          </w:rPr>
          <w:t>подпунктом "б" пункта 2</w:t>
        </w:r>
        <w:r>
          <w:rPr>
            <w:rFonts w:ascii="Times New Roman" w:hAnsi="Times New Roman" w:cs="Times New Roman"/>
            <w:color w:val="0000FF"/>
            <w:sz w:val="24"/>
            <w:szCs w:val="24"/>
          </w:rPr>
          <w:t>8</w:t>
        </w:r>
      </w:hyperlink>
      <w:r w:rsidRPr="001F6248">
        <w:rPr>
          <w:rFonts w:ascii="Times New Roman" w:hAnsi="Times New Roman" w:cs="Times New Roman"/>
          <w:sz w:val="24"/>
          <w:szCs w:val="24"/>
        </w:rPr>
        <w:t xml:space="preserve"> настоящего Порядка осуществляется на основании Распоряжения </w:t>
      </w:r>
      <w:r>
        <w:rPr>
          <w:rFonts w:ascii="Times New Roman" w:hAnsi="Times New Roman" w:cs="Times New Roman"/>
          <w:sz w:val="24"/>
          <w:szCs w:val="24"/>
        </w:rPr>
        <w:t>Главы администрации</w:t>
      </w:r>
      <w:r w:rsidRPr="001F6248">
        <w:rPr>
          <w:rFonts w:ascii="Times New Roman" w:hAnsi="Times New Roman" w:cs="Times New Roman"/>
          <w:sz w:val="24"/>
          <w:szCs w:val="24"/>
        </w:rPr>
        <w:t xml:space="preserve"> об изменении размера пенсии за выслугу лет, принятому в двухмесячный срок со дня вступления в силу муниципального правового акта о повышении денежного содержания муниципальных служащих. О принятом решении </w:t>
      </w:r>
      <w:r>
        <w:rPr>
          <w:rFonts w:ascii="Times New Roman" w:hAnsi="Times New Roman" w:cs="Times New Roman"/>
          <w:sz w:val="24"/>
          <w:szCs w:val="24"/>
        </w:rPr>
        <w:t xml:space="preserve">специалист первого разряда </w:t>
      </w:r>
      <w:r w:rsidRPr="001F6248">
        <w:rPr>
          <w:rFonts w:ascii="Times New Roman" w:hAnsi="Times New Roman" w:cs="Times New Roman"/>
          <w:sz w:val="24"/>
          <w:szCs w:val="24"/>
        </w:rPr>
        <w:t>в письменной форме сообщается лицам, получающим пенсию за выслугу лет, в месячный срок со дня принятия этого решения.</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3</w:t>
      </w:r>
      <w:r>
        <w:rPr>
          <w:rFonts w:ascii="Times New Roman" w:hAnsi="Times New Roman" w:cs="Times New Roman"/>
          <w:sz w:val="24"/>
          <w:szCs w:val="24"/>
        </w:rPr>
        <w:t>1</w:t>
      </w:r>
      <w:r w:rsidRPr="001F6248">
        <w:rPr>
          <w:rFonts w:ascii="Times New Roman" w:hAnsi="Times New Roman" w:cs="Times New Roman"/>
          <w:sz w:val="24"/>
          <w:szCs w:val="24"/>
        </w:rPr>
        <w:t xml:space="preserve">. Перерасчет размера пенсии за выслугу лет в соответствии с </w:t>
      </w:r>
      <w:hyperlink w:anchor="Par180" w:tooltip="в) при выезде лица, получающего пенсию за выслугу лет, на постоянное место жительства за пределы территории Республики Алтай;" w:history="1">
        <w:r w:rsidRPr="001F6248">
          <w:rPr>
            <w:rFonts w:ascii="Times New Roman" w:hAnsi="Times New Roman" w:cs="Times New Roman"/>
            <w:color w:val="0000FF"/>
            <w:sz w:val="24"/>
            <w:szCs w:val="24"/>
          </w:rPr>
          <w:t>подпунктом "в" пункта 2</w:t>
        </w:r>
        <w:r>
          <w:rPr>
            <w:rFonts w:ascii="Times New Roman" w:hAnsi="Times New Roman" w:cs="Times New Roman"/>
            <w:color w:val="0000FF"/>
            <w:sz w:val="24"/>
            <w:szCs w:val="24"/>
          </w:rPr>
          <w:t>8</w:t>
        </w:r>
      </w:hyperlink>
      <w:r w:rsidRPr="001F6248">
        <w:rPr>
          <w:rFonts w:ascii="Times New Roman" w:hAnsi="Times New Roman" w:cs="Times New Roman"/>
          <w:sz w:val="24"/>
          <w:szCs w:val="24"/>
        </w:rPr>
        <w:t xml:space="preserve"> настоящего Порядка осуществляется на основании Распоряжения </w:t>
      </w:r>
      <w:r>
        <w:rPr>
          <w:rFonts w:ascii="Times New Roman" w:hAnsi="Times New Roman" w:cs="Times New Roman"/>
          <w:sz w:val="24"/>
          <w:szCs w:val="24"/>
        </w:rPr>
        <w:t>Главы поселения</w:t>
      </w:r>
      <w:r w:rsidRPr="001F6248">
        <w:rPr>
          <w:rFonts w:ascii="Times New Roman" w:hAnsi="Times New Roman" w:cs="Times New Roman"/>
          <w:sz w:val="24"/>
          <w:szCs w:val="24"/>
        </w:rPr>
        <w:t xml:space="preserve"> об изменении размера пенсии за выслугу лет, принятому в течение 14 рабочих дней со дня поступления от лица, получающего пенсию за выслугу лет и сменившего место жительства</w:t>
      </w:r>
      <w:r>
        <w:rPr>
          <w:rFonts w:ascii="Times New Roman" w:hAnsi="Times New Roman" w:cs="Times New Roman"/>
          <w:sz w:val="24"/>
          <w:szCs w:val="24"/>
        </w:rPr>
        <w:t xml:space="preserve">. </w:t>
      </w:r>
      <w:r w:rsidRPr="001F6248">
        <w:rPr>
          <w:rFonts w:ascii="Times New Roman" w:hAnsi="Times New Roman" w:cs="Times New Roman"/>
          <w:sz w:val="24"/>
          <w:szCs w:val="24"/>
        </w:rPr>
        <w:t>При этом размер пенсии за выслугу лет пересчитывается исходя из среднемесячного заработка этого лица:</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с учетом районного коэффициента, действующего в районе (местности) проживания для работников непроизводственных отраслей, но не выше, чем в Республике Алтай - при смене места жительства в пределах территории Российской Федерации;</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без учета районного коэффициента - при выезде на постоянное место жительства за пределы территории Российской Федерации.</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При смене лицом, получающим пенсию за выслугу лет, места жительства в пределах территории Российской Федерации данное лицо обязано в десятидневный срок направить в Администрацию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bookmarkStart w:id="9" w:name="Par203"/>
      <w:bookmarkEnd w:id="9"/>
      <w:r w:rsidRPr="001F6248">
        <w:rPr>
          <w:rFonts w:ascii="Times New Roman" w:hAnsi="Times New Roman" w:cs="Times New Roman"/>
          <w:sz w:val="24"/>
          <w:szCs w:val="24"/>
        </w:rPr>
        <w:t xml:space="preserve">- заявление о выплате пенсии за выслугу лет по новому месту жительства с указанием реквизитов счета в кредитной организации, куда будет перечисляться пенсия за выслугу </w:t>
      </w:r>
      <w:r w:rsidRPr="00D436D0">
        <w:rPr>
          <w:rFonts w:ascii="Times New Roman" w:hAnsi="Times New Roman" w:cs="Times New Roman"/>
          <w:sz w:val="24"/>
          <w:szCs w:val="24"/>
        </w:rPr>
        <w:t>лет.</w:t>
      </w:r>
    </w:p>
    <w:p w:rsidR="00857E66" w:rsidRPr="001F6248" w:rsidRDefault="00857E66" w:rsidP="00996AB9">
      <w:pPr>
        <w:pStyle w:val="ConsPlusNormal"/>
        <w:ind w:firstLine="540"/>
        <w:jc w:val="both"/>
        <w:rPr>
          <w:rFonts w:ascii="Times New Roman" w:hAnsi="Times New Roman" w:cs="Times New Roman"/>
          <w:sz w:val="24"/>
          <w:szCs w:val="24"/>
        </w:rPr>
      </w:pPr>
      <w:bookmarkStart w:id="10" w:name="Par204"/>
      <w:bookmarkEnd w:id="10"/>
      <w:r w:rsidRPr="001F6248">
        <w:rPr>
          <w:rFonts w:ascii="Times New Roman" w:hAnsi="Times New Roman" w:cs="Times New Roman"/>
          <w:sz w:val="24"/>
          <w:szCs w:val="24"/>
        </w:rPr>
        <w:t xml:space="preserve">На основании письменного заявления лица, выехавшего на постоянное место жительства за пределы территории Российской Федерации, пенсия за выслугу лет выплачивается на территории Российской Федерации путем зачисления на его счет в кредитной организации при условии своевременного представления лицом сведений о размере его страховой пенсии по старости (инвалидности) в Администрацию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3</w:t>
      </w:r>
      <w:r>
        <w:rPr>
          <w:rFonts w:ascii="Times New Roman" w:hAnsi="Times New Roman" w:cs="Times New Roman"/>
          <w:sz w:val="24"/>
          <w:szCs w:val="24"/>
        </w:rPr>
        <w:t>2</w:t>
      </w:r>
      <w:r w:rsidRPr="001F6248">
        <w:rPr>
          <w:rFonts w:ascii="Times New Roman" w:hAnsi="Times New Roman" w:cs="Times New Roman"/>
          <w:sz w:val="24"/>
          <w:szCs w:val="24"/>
        </w:rPr>
        <w:t xml:space="preserve">. При последующем увольнении с государственной службы Российской Федерации или освобождении от занимаемой должности, указанной в </w:t>
      </w:r>
      <w:hyperlink w:anchor="Par77" w:tooltip="9. Пенсия за выслугу лет не назначается, а выплата назначенной пенсии за выслугу лет прекращается муниципальным служащим, которым в соответствии с федеральным законодательством, законодательством Республики Алтай, законодательством других субъектов Российской " w:history="1">
        <w:r w:rsidRPr="001F6248">
          <w:rPr>
            <w:rFonts w:ascii="Times New Roman" w:hAnsi="Times New Roman" w:cs="Times New Roman"/>
            <w:color w:val="0000FF"/>
            <w:sz w:val="24"/>
            <w:szCs w:val="24"/>
          </w:rPr>
          <w:t>пункте 9</w:t>
        </w:r>
      </w:hyperlink>
      <w:r w:rsidRPr="001F6248">
        <w:rPr>
          <w:rFonts w:ascii="Times New Roman" w:hAnsi="Times New Roman" w:cs="Times New Roman"/>
          <w:sz w:val="24"/>
          <w:szCs w:val="24"/>
        </w:rPr>
        <w:t xml:space="preserve"> настоящего Порядка, лица, имеющего право на пенсию за выслугу лет, и возобновлении ему пенсии за выслугу лет размер пенсии за выслугу лет может быть определен по заявлению указанного лица в установленном порядке с учетом увеличения продолжительности стажа муниципальной службы, с учетом которого определяется размер пенсии за выслугу лет, и (или) изменения среднемесячного заработка муниципального служащего в связи с замещением должности муниципальной службы после назначения ему пенсии за выслугу лет.</w:t>
      </w:r>
    </w:p>
    <w:p w:rsidR="00857E66" w:rsidRPr="001F6248" w:rsidRDefault="00857E66" w:rsidP="00996AB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w:t>
      </w:r>
      <w:r w:rsidRPr="001F6248">
        <w:rPr>
          <w:rFonts w:ascii="Times New Roman" w:hAnsi="Times New Roman" w:cs="Times New Roman"/>
          <w:sz w:val="24"/>
          <w:szCs w:val="24"/>
        </w:rPr>
        <w:t>. Излишне выплаченные суммы пенсии за выслугу лет возмещаются получателем в случае, если переплата произошла по его вине (предоставление документов с заведомо неверными сведениями, сокрытие данных, влияющих на право получения пенсии за выслугу лет), а в случае его несогласия - взыскиваются в судебном порядке.</w:t>
      </w: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Pr="001F6248" w:rsidRDefault="00857E66" w:rsidP="00996AB9">
      <w:pPr>
        <w:pStyle w:val="ConsPlusNormal"/>
        <w:jc w:val="right"/>
        <w:outlineLvl w:val="1"/>
        <w:rPr>
          <w:rFonts w:ascii="Times New Roman" w:hAnsi="Times New Roman" w:cs="Times New Roman"/>
          <w:sz w:val="24"/>
          <w:szCs w:val="24"/>
        </w:rPr>
      </w:pPr>
      <w:r w:rsidRPr="001F6248">
        <w:rPr>
          <w:rFonts w:ascii="Times New Roman" w:hAnsi="Times New Roman" w:cs="Times New Roman"/>
          <w:sz w:val="24"/>
          <w:szCs w:val="24"/>
        </w:rPr>
        <w:t>Приложение 1</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 xml:space="preserve">образования </w:t>
      </w:r>
      <w:r>
        <w:rPr>
          <w:rFonts w:ascii="Times New Roman" w:hAnsi="Times New Roman" w:cs="Times New Roman"/>
          <w:sz w:val="24"/>
          <w:szCs w:val="24"/>
        </w:rPr>
        <w:t>Кырлыкское сельское поселение</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center"/>
        <w:rPr>
          <w:rFonts w:ascii="Times New Roman" w:hAnsi="Times New Roman" w:cs="Times New Roman"/>
          <w:sz w:val="24"/>
          <w:szCs w:val="24"/>
        </w:rPr>
      </w:pPr>
      <w:bookmarkStart w:id="11" w:name="Par225"/>
      <w:bookmarkEnd w:id="11"/>
      <w:r w:rsidRPr="001F6248">
        <w:rPr>
          <w:rFonts w:ascii="Times New Roman" w:hAnsi="Times New Roman" w:cs="Times New Roman"/>
          <w:sz w:val="24"/>
          <w:szCs w:val="24"/>
        </w:rPr>
        <w:t>ПРАВИЛА</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РАСЧЕТА СРЕДНЕМЕСЯЧНОГО ЗАРАБОТКА, ИЗ КОТОРОГО ИСЧИСЛЯЕТСЯ</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РАЗМЕР ПЕНСИИ ЗА ВЫСЛУГУ ЛЕТ МУНИЦИПАЛЬНЫХ СЛУЖАЩИХ</w:t>
      </w:r>
    </w:p>
    <w:p w:rsidR="00857E66" w:rsidRPr="001F6248" w:rsidRDefault="00857E66" w:rsidP="00996AB9">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МУНИЦИПАЛЬНОГО ОБРАЗОВАНИЯ  КЫРЛЫКСКОЕ  СЕЛЬСКОЕ  ПОСЕЛЕНИЕ</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1. Настоящие Правила определяют порядок расчета среднемесячного заработка, из которого исчисляется размер пенсии за выслугу лет муниципальных служащих муниципального образования </w:t>
      </w:r>
      <w:r>
        <w:rPr>
          <w:rFonts w:ascii="Times New Roman" w:hAnsi="Times New Roman" w:cs="Times New Roman"/>
          <w:sz w:val="24"/>
          <w:szCs w:val="24"/>
        </w:rPr>
        <w:t>Кырлыкское сельское поселение</w:t>
      </w:r>
      <w:r w:rsidRPr="001F6248">
        <w:rPr>
          <w:rFonts w:ascii="Times New Roman" w:hAnsi="Times New Roman" w:cs="Times New Roman"/>
          <w:sz w:val="24"/>
          <w:szCs w:val="24"/>
        </w:rPr>
        <w:t xml:space="preserve"> (далее - среднемесячный заработок).</w:t>
      </w:r>
    </w:p>
    <w:p w:rsidR="00857E66" w:rsidRPr="001F6248" w:rsidRDefault="00857E66" w:rsidP="00996AB9">
      <w:pPr>
        <w:pStyle w:val="ConsPlusNormal"/>
        <w:ind w:firstLine="540"/>
        <w:jc w:val="both"/>
        <w:rPr>
          <w:rFonts w:ascii="Times New Roman" w:hAnsi="Times New Roman" w:cs="Times New Roman"/>
          <w:sz w:val="24"/>
          <w:szCs w:val="24"/>
        </w:rPr>
      </w:pPr>
      <w:bookmarkStart w:id="12" w:name="Par234"/>
      <w:bookmarkEnd w:id="12"/>
      <w:r w:rsidRPr="001F6248">
        <w:rPr>
          <w:rFonts w:ascii="Times New Roman" w:hAnsi="Times New Roman" w:cs="Times New Roman"/>
          <w:sz w:val="24"/>
          <w:szCs w:val="24"/>
        </w:rPr>
        <w:t>2. Для определения среднемесячного заработка учитывается денежное содержание муниципальных служащих, состоящее из следующих выплат:</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1) должностной оклад муниципального служащего в соответствии с замещаемой им должностью муниципальной службы (далее - должностной оклад);</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2) месячный оклад муниципального служащего в соответствии с присвоенным ему классным чином муниципальной службы Республики Алтай (далее - оклад за классный чин);</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3) ежемесячная надбавка к должностному окладу за выслугу лет на муниципальной службе;</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4) ежемесячная надбавка к должностному окладу за особые условия муниципальной службы;</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5) ежемесячная процентная надбавка к должностному окладу за работу со сведениями, составляющими государственную тайну;</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6) ежемесячное денежное поощрение;</w:t>
      </w:r>
    </w:p>
    <w:p w:rsidR="00857E66" w:rsidRPr="001F6248" w:rsidRDefault="00857E66" w:rsidP="00996AB9">
      <w:pPr>
        <w:pStyle w:val="ConsPlusNormal"/>
        <w:ind w:firstLine="540"/>
        <w:jc w:val="both"/>
        <w:rPr>
          <w:rFonts w:ascii="Times New Roman" w:hAnsi="Times New Roman" w:cs="Times New Roman"/>
          <w:sz w:val="24"/>
          <w:szCs w:val="24"/>
        </w:rPr>
      </w:pPr>
      <w:bookmarkStart w:id="13" w:name="Par241"/>
      <w:bookmarkEnd w:id="13"/>
      <w:r w:rsidRPr="001F6248">
        <w:rPr>
          <w:rFonts w:ascii="Times New Roman" w:hAnsi="Times New Roman" w:cs="Times New Roman"/>
          <w:sz w:val="24"/>
          <w:szCs w:val="24"/>
        </w:rPr>
        <w:t>7) премия за выполнение особо важных и сложных заданий;</w:t>
      </w:r>
    </w:p>
    <w:p w:rsidR="00857E66" w:rsidRPr="001F6248" w:rsidRDefault="00857E66" w:rsidP="00996AB9">
      <w:pPr>
        <w:pStyle w:val="ConsPlusNormal"/>
        <w:ind w:firstLine="540"/>
        <w:jc w:val="both"/>
        <w:rPr>
          <w:rFonts w:ascii="Times New Roman" w:hAnsi="Times New Roman" w:cs="Times New Roman"/>
          <w:sz w:val="24"/>
          <w:szCs w:val="24"/>
        </w:rPr>
      </w:pPr>
      <w:bookmarkStart w:id="14" w:name="Par242"/>
      <w:bookmarkEnd w:id="14"/>
      <w:r w:rsidRPr="001F6248">
        <w:rPr>
          <w:rFonts w:ascii="Times New Roman" w:hAnsi="Times New Roman" w:cs="Times New Roman"/>
          <w:sz w:val="24"/>
          <w:szCs w:val="24"/>
        </w:rPr>
        <w:t>8)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857E66" w:rsidRPr="001F6248" w:rsidRDefault="00857E66" w:rsidP="00996AB9">
      <w:pPr>
        <w:pStyle w:val="ConsPlusNormal"/>
        <w:ind w:firstLine="540"/>
        <w:jc w:val="both"/>
        <w:rPr>
          <w:rFonts w:ascii="Times New Roman" w:hAnsi="Times New Roman" w:cs="Times New Roman"/>
          <w:sz w:val="24"/>
          <w:szCs w:val="24"/>
        </w:rPr>
      </w:pPr>
      <w:bookmarkStart w:id="15" w:name="Par243"/>
      <w:bookmarkEnd w:id="15"/>
      <w:r w:rsidRPr="001F6248">
        <w:rPr>
          <w:rFonts w:ascii="Times New Roman" w:hAnsi="Times New Roman" w:cs="Times New Roman"/>
          <w:sz w:val="24"/>
          <w:szCs w:val="24"/>
        </w:rPr>
        <w:t xml:space="preserve">3. Кроме выплат, указанных в </w:t>
      </w:r>
      <w:hyperlink w:anchor="Par234" w:tooltip="2. Для определения среднемесячного заработка учитывается денежное содержание муниципальных служащих, состоящее из следующих выплат:" w:history="1">
        <w:r w:rsidRPr="001F6248">
          <w:rPr>
            <w:rFonts w:ascii="Times New Roman" w:hAnsi="Times New Roman" w:cs="Times New Roman"/>
            <w:color w:val="0000FF"/>
            <w:sz w:val="24"/>
            <w:szCs w:val="24"/>
          </w:rPr>
          <w:t>пункте 2</w:t>
        </w:r>
      </w:hyperlink>
      <w:r w:rsidRPr="001F6248">
        <w:rPr>
          <w:rFonts w:ascii="Times New Roman" w:hAnsi="Times New Roman" w:cs="Times New Roman"/>
          <w:sz w:val="24"/>
          <w:szCs w:val="24"/>
        </w:rPr>
        <w:t xml:space="preserve"> настоящих Правил, для определения среднемесячного заработка учитываются также другие выплаты, предусмотренные соответствующими федеральными законами 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w:t>
      </w:r>
      <w:r>
        <w:rPr>
          <w:rFonts w:ascii="Times New Roman" w:hAnsi="Times New Roman" w:cs="Times New Roman"/>
          <w:sz w:val="24"/>
          <w:szCs w:val="24"/>
        </w:rPr>
        <w:t>муниципального образования «Усть-Канский район»</w:t>
      </w:r>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4. За период сохранения за муниципальным служащим в соответствии с законодательством Российской Федерации денежного содержания по замещаемой им должности муниципальной службы для определения среднемесячного заработка учитывается указанное денежное содержание.</w:t>
      </w:r>
    </w:p>
    <w:p w:rsidR="00857E66" w:rsidRPr="001F6248" w:rsidRDefault="00857E66" w:rsidP="00996AB9">
      <w:pPr>
        <w:pStyle w:val="ConsPlusNormal"/>
        <w:ind w:firstLine="540"/>
        <w:jc w:val="both"/>
        <w:rPr>
          <w:rFonts w:ascii="Times New Roman" w:hAnsi="Times New Roman" w:cs="Times New Roman"/>
          <w:sz w:val="24"/>
          <w:szCs w:val="24"/>
        </w:rPr>
      </w:pPr>
      <w:bookmarkStart w:id="16" w:name="Par245"/>
      <w:bookmarkEnd w:id="16"/>
      <w:r w:rsidRPr="001F6248">
        <w:rPr>
          <w:rFonts w:ascii="Times New Roman" w:hAnsi="Times New Roman" w:cs="Times New Roman"/>
          <w:sz w:val="24"/>
          <w:szCs w:val="24"/>
        </w:rPr>
        <w:t xml:space="preserve">5. Расчет среднемесячного заработка производится по выбору муниципального служащего, исходя из денежного содержания и других выплат, указанных в </w:t>
      </w:r>
      <w:hyperlink w:anchor="Par234" w:tooltip="2. Для определения среднемесячного заработка учитывается денежное содержание муниципальных служащих, состоящее из следующих выплат:" w:history="1">
        <w:r w:rsidRPr="001F6248">
          <w:rPr>
            <w:rFonts w:ascii="Times New Roman" w:hAnsi="Times New Roman" w:cs="Times New Roman"/>
            <w:color w:val="0000FF"/>
            <w:sz w:val="24"/>
            <w:szCs w:val="24"/>
          </w:rPr>
          <w:t>пунктах 2</w:t>
        </w:r>
      </w:hyperlink>
      <w:r w:rsidRPr="001F6248">
        <w:rPr>
          <w:rFonts w:ascii="Times New Roman" w:hAnsi="Times New Roman" w:cs="Times New Roman"/>
          <w:sz w:val="24"/>
          <w:szCs w:val="24"/>
        </w:rPr>
        <w:t xml:space="preserve"> - </w:t>
      </w:r>
      <w:hyperlink w:anchor="Par243" w:tooltip="3. Кроме выплат, указанных в пункте 2 настоящих Правил, для определения среднемесячного заработка учитываются также другие выплаты, предусмотренные соответствующими федеральными законами и иными нормативными правовыми актами Российской Федерации, законами и ин" w:history="1">
        <w:r w:rsidRPr="001F6248">
          <w:rPr>
            <w:rFonts w:ascii="Times New Roman" w:hAnsi="Times New Roman" w:cs="Times New Roman"/>
            <w:color w:val="0000FF"/>
            <w:sz w:val="24"/>
            <w:szCs w:val="24"/>
          </w:rPr>
          <w:t>3</w:t>
        </w:r>
      </w:hyperlink>
      <w:r w:rsidRPr="001F6248">
        <w:rPr>
          <w:rFonts w:ascii="Times New Roman" w:hAnsi="Times New Roman" w:cs="Times New Roman"/>
          <w:sz w:val="24"/>
          <w:szCs w:val="24"/>
        </w:rPr>
        <w:t xml:space="preserve"> настоящих Правил,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по старости, в соответствии с Федеральным </w:t>
      </w:r>
      <w:hyperlink r:id="rId19" w:tooltip="Федеральный закон от 28.12.2013 N 400-ФЗ (ред. от 29.12.2015) &quot;О страховых пенсиях&quot;{КонсультантПлюс}" w:history="1">
        <w:r w:rsidRPr="001F6248">
          <w:rPr>
            <w:rFonts w:ascii="Times New Roman" w:hAnsi="Times New Roman" w:cs="Times New Roman"/>
            <w:color w:val="0000FF"/>
            <w:sz w:val="24"/>
            <w:szCs w:val="24"/>
          </w:rPr>
          <w:t>законом</w:t>
        </w:r>
      </w:hyperlink>
      <w:r w:rsidRPr="001F6248">
        <w:rPr>
          <w:rFonts w:ascii="Times New Roman" w:hAnsi="Times New Roman" w:cs="Times New Roman"/>
          <w:sz w:val="24"/>
          <w:szCs w:val="24"/>
        </w:rPr>
        <w:t xml:space="preserve"> от 28.12.2013 N 400-ФЗ "О страховых пенсиях" (далее - расчетный период).</w:t>
      </w:r>
    </w:p>
    <w:p w:rsidR="00857E66" w:rsidRPr="001F6248" w:rsidRDefault="00857E66" w:rsidP="00996AB9">
      <w:pPr>
        <w:pStyle w:val="ConsPlusNormal"/>
        <w:ind w:firstLine="540"/>
        <w:jc w:val="both"/>
        <w:rPr>
          <w:rFonts w:ascii="Times New Roman" w:hAnsi="Times New Roman" w:cs="Times New Roman"/>
          <w:sz w:val="24"/>
          <w:szCs w:val="24"/>
        </w:rPr>
      </w:pPr>
      <w:bookmarkStart w:id="17" w:name="Par247"/>
      <w:bookmarkEnd w:id="17"/>
      <w:r w:rsidRPr="001F6248">
        <w:rPr>
          <w:rFonts w:ascii="Times New Roman" w:hAnsi="Times New Roman" w:cs="Times New Roman"/>
          <w:sz w:val="24"/>
          <w:szCs w:val="24"/>
        </w:rPr>
        <w:t>6. При исчислении среднемесячного заработка из расчетного периода исключаются время нахождения муниципального служащего в отпусках без сохранения денежного содержания, по беременности и родам, по уходу за ребенком до достижения им установленного законом возраста, а также период временной нетрудоспособности. Начисленные за это время суммы соответствующих пособий не учитываются.</w:t>
      </w:r>
    </w:p>
    <w:p w:rsidR="00857E66" w:rsidRPr="001F6248" w:rsidRDefault="00857E66" w:rsidP="00996AB9">
      <w:pPr>
        <w:pStyle w:val="ConsPlusNormal"/>
        <w:ind w:firstLine="540"/>
        <w:jc w:val="both"/>
        <w:rPr>
          <w:rFonts w:ascii="Times New Roman" w:hAnsi="Times New Roman" w:cs="Times New Roman"/>
          <w:sz w:val="24"/>
          <w:szCs w:val="24"/>
        </w:rPr>
      </w:pPr>
      <w:bookmarkStart w:id="18" w:name="Par248"/>
      <w:bookmarkEnd w:id="18"/>
      <w:r w:rsidRPr="001F6248">
        <w:rPr>
          <w:rFonts w:ascii="Times New Roman" w:hAnsi="Times New Roman" w:cs="Times New Roman"/>
          <w:sz w:val="24"/>
          <w:szCs w:val="24"/>
        </w:rPr>
        <w:t xml:space="preserve">7. Размер среднемесячного заработка при отсутствии в расчетном периоде исключаемых из него в соответствии с </w:t>
      </w:r>
      <w:hyperlink w:anchor="Par247" w:tooltip="6. При исчислении среднемесячного заработка из расчетного периода исключаются время нахождения муниципального служащего в отпусках без сохранения денежного содержания, по беременности и родам, по уходу за ребенком до достижения им установленного законом возрас" w:history="1">
        <w:r w:rsidRPr="001F6248">
          <w:rPr>
            <w:rFonts w:ascii="Times New Roman" w:hAnsi="Times New Roman" w:cs="Times New Roman"/>
            <w:color w:val="0000FF"/>
            <w:sz w:val="24"/>
            <w:szCs w:val="24"/>
          </w:rPr>
          <w:t>пунктом 6</w:t>
        </w:r>
      </w:hyperlink>
      <w:r w:rsidRPr="001F6248">
        <w:rPr>
          <w:rFonts w:ascii="Times New Roman" w:hAnsi="Times New Roman" w:cs="Times New Roman"/>
          <w:sz w:val="24"/>
          <w:szCs w:val="24"/>
        </w:rPr>
        <w:t xml:space="preserve"> настоящих Правил времени нахождения муниципального служащего в соответствующих отпусках и периода временной нетрудоспособности определяется путем деления общей суммы денежного содержания и других выплат, указанных в </w:t>
      </w:r>
      <w:hyperlink w:anchor="Par234" w:tooltip="2. Для определения среднемесячного заработка учитывается денежное содержание муниципальных служащих, состоящее из следующих выплат:" w:history="1">
        <w:r w:rsidRPr="001F6248">
          <w:rPr>
            <w:rFonts w:ascii="Times New Roman" w:hAnsi="Times New Roman" w:cs="Times New Roman"/>
            <w:color w:val="0000FF"/>
            <w:sz w:val="24"/>
            <w:szCs w:val="24"/>
          </w:rPr>
          <w:t>пунктах 2</w:t>
        </w:r>
      </w:hyperlink>
      <w:r w:rsidRPr="001F6248">
        <w:rPr>
          <w:rFonts w:ascii="Times New Roman" w:hAnsi="Times New Roman" w:cs="Times New Roman"/>
          <w:sz w:val="24"/>
          <w:szCs w:val="24"/>
        </w:rPr>
        <w:t xml:space="preserve"> - </w:t>
      </w:r>
      <w:hyperlink w:anchor="Par243" w:tooltip="3. Кроме выплат, указанных в пункте 2 настоящих Правил, для определения среднемесячного заработка учитываются также другие выплаты, предусмотренные соответствующими федеральными законами и иными нормативными правовыми актами Российской Федерации, законами и ин" w:history="1">
        <w:r w:rsidRPr="001F6248">
          <w:rPr>
            <w:rFonts w:ascii="Times New Roman" w:hAnsi="Times New Roman" w:cs="Times New Roman"/>
            <w:color w:val="0000FF"/>
            <w:sz w:val="24"/>
            <w:szCs w:val="24"/>
          </w:rPr>
          <w:t>3</w:t>
        </w:r>
      </w:hyperlink>
      <w:r w:rsidRPr="001F6248">
        <w:rPr>
          <w:rFonts w:ascii="Times New Roman" w:hAnsi="Times New Roman" w:cs="Times New Roman"/>
          <w:sz w:val="24"/>
          <w:szCs w:val="24"/>
        </w:rPr>
        <w:t xml:space="preserve"> настоящих Правил, начисленной в расчетном периоде, на 12.</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В случае, если из расчетного периода исключаются в соответствии с </w:t>
      </w:r>
      <w:hyperlink w:anchor="Par247" w:tooltip="6. При исчислении среднемесячного заработка из расчетного периода исключаются время нахождения муниципального служащего в отпусках без сохранения денежного содержания, по беременности и родам, по уходу за ребенком до достижения им установленного законом возрас" w:history="1">
        <w:r w:rsidRPr="001F6248">
          <w:rPr>
            <w:rFonts w:ascii="Times New Roman" w:hAnsi="Times New Roman" w:cs="Times New Roman"/>
            <w:color w:val="0000FF"/>
            <w:sz w:val="24"/>
            <w:szCs w:val="24"/>
          </w:rPr>
          <w:t>пунктом 6</w:t>
        </w:r>
      </w:hyperlink>
      <w:r w:rsidRPr="001F6248">
        <w:rPr>
          <w:rFonts w:ascii="Times New Roman" w:hAnsi="Times New Roman" w:cs="Times New Roman"/>
          <w:sz w:val="24"/>
          <w:szCs w:val="24"/>
        </w:rPr>
        <w:t xml:space="preserve"> настоящих Правил время нахождения муниципального служащего в соответствующих отпусках и период временной нетрудоспособности, размер среднемесячного заработка определяется путем деления общей суммы денежного содержания и других выплат, указанных в </w:t>
      </w:r>
      <w:hyperlink w:anchor="Par234" w:tooltip="2. Для определения среднемесячного заработка учитывается денежное содержание муниципальных служащих, состоящее из следующих выплат:" w:history="1">
        <w:r w:rsidRPr="001F6248">
          <w:rPr>
            <w:rFonts w:ascii="Times New Roman" w:hAnsi="Times New Roman" w:cs="Times New Roman"/>
            <w:color w:val="0000FF"/>
            <w:sz w:val="24"/>
            <w:szCs w:val="24"/>
          </w:rPr>
          <w:t>пунктах 2</w:t>
        </w:r>
      </w:hyperlink>
      <w:r w:rsidRPr="001F6248">
        <w:rPr>
          <w:rFonts w:ascii="Times New Roman" w:hAnsi="Times New Roman" w:cs="Times New Roman"/>
          <w:sz w:val="24"/>
          <w:szCs w:val="24"/>
        </w:rPr>
        <w:t xml:space="preserve"> - </w:t>
      </w:r>
      <w:hyperlink w:anchor="Par243" w:tooltip="3. Кроме выплат, указанных в пункте 2 настоящих Правил, для определения среднемесячного заработка учитываются также другие выплаты, предусмотренные соответствующими федеральными законами и иными нормативными правовыми актами Российской Федерации, законами и ин" w:history="1">
        <w:r w:rsidRPr="001F6248">
          <w:rPr>
            <w:rFonts w:ascii="Times New Roman" w:hAnsi="Times New Roman" w:cs="Times New Roman"/>
            <w:color w:val="0000FF"/>
            <w:sz w:val="24"/>
            <w:szCs w:val="24"/>
          </w:rPr>
          <w:t>3</w:t>
        </w:r>
      </w:hyperlink>
      <w:r w:rsidRPr="001F6248">
        <w:rPr>
          <w:rFonts w:ascii="Times New Roman" w:hAnsi="Times New Roman" w:cs="Times New Roman"/>
          <w:sz w:val="24"/>
          <w:szCs w:val="24"/>
        </w:rPr>
        <w:t xml:space="preserve"> настоящих Правил, начисленной в расчетном периоде, на количество фактически отработанных дней в расчетном периоде и умножения на 21 (среднемесячное число рабочих дней в году). При этом выплаты, указанные в </w:t>
      </w:r>
      <w:hyperlink w:anchor="Par241" w:tooltip="7) премия за выполнение особо важных и сложных заданий;" w:history="1">
        <w:r w:rsidRPr="001F6248">
          <w:rPr>
            <w:rFonts w:ascii="Times New Roman" w:hAnsi="Times New Roman" w:cs="Times New Roman"/>
            <w:color w:val="0000FF"/>
            <w:sz w:val="24"/>
            <w:szCs w:val="24"/>
          </w:rPr>
          <w:t>подпунктах 7</w:t>
        </w:r>
      </w:hyperlink>
      <w:r w:rsidRPr="001F6248">
        <w:rPr>
          <w:rFonts w:ascii="Times New Roman" w:hAnsi="Times New Roman" w:cs="Times New Roman"/>
          <w:sz w:val="24"/>
          <w:szCs w:val="24"/>
        </w:rPr>
        <w:t xml:space="preserve"> и </w:t>
      </w:r>
      <w:hyperlink w:anchor="Par242" w:tooltip="8)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 w:history="1">
        <w:r w:rsidRPr="001F6248">
          <w:rPr>
            <w:rFonts w:ascii="Times New Roman" w:hAnsi="Times New Roman" w:cs="Times New Roman"/>
            <w:color w:val="0000FF"/>
            <w:sz w:val="24"/>
            <w:szCs w:val="24"/>
          </w:rPr>
          <w:t>8 пункта 2</w:t>
        </w:r>
      </w:hyperlink>
      <w:r w:rsidRPr="001F6248">
        <w:rPr>
          <w:rFonts w:ascii="Times New Roman" w:hAnsi="Times New Roman" w:cs="Times New Roman"/>
          <w:sz w:val="24"/>
          <w:szCs w:val="24"/>
        </w:rPr>
        <w:t xml:space="preserve">, </w:t>
      </w:r>
      <w:hyperlink w:anchor="Par243" w:tooltip="3. Кроме выплат, указанных в пункте 2 настоящих Правил, для определения среднемесячного заработка учитываются также другие выплаты, предусмотренные соответствующими федеральными законами и иными нормативными правовыми актами Российской Федерации, законами и ин" w:history="1">
        <w:r w:rsidRPr="001F6248">
          <w:rPr>
            <w:rFonts w:ascii="Times New Roman" w:hAnsi="Times New Roman" w:cs="Times New Roman"/>
            <w:color w:val="0000FF"/>
            <w:sz w:val="24"/>
            <w:szCs w:val="24"/>
          </w:rPr>
          <w:t>пункте 3</w:t>
        </w:r>
      </w:hyperlink>
      <w:r w:rsidRPr="001F6248">
        <w:rPr>
          <w:rFonts w:ascii="Times New Roman" w:hAnsi="Times New Roman" w:cs="Times New Roman"/>
          <w:sz w:val="24"/>
          <w:szCs w:val="24"/>
        </w:rPr>
        <w:t xml:space="preserve"> настоящих Правил, учитываются при определении среднемесячного заработка в размере одной двенадцатой фактически начисленных в расчетном периоде выплат.</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8. В случае, если расчетный период состоит из времени нахождения муниципального служащего в соответствующих отпусках и периода временной нетрудоспособности, указанных в </w:t>
      </w:r>
      <w:hyperlink w:anchor="Par247" w:tooltip="6. При исчислении среднемесячного заработка из расчетного периода исключаются время нахождения муниципального служащего в отпусках без сохранения денежного содержания, по беременности и родам, по уходу за ребенком до достижения им установленного законом возрас" w:history="1">
        <w:r w:rsidRPr="001F6248">
          <w:rPr>
            <w:rFonts w:ascii="Times New Roman" w:hAnsi="Times New Roman" w:cs="Times New Roman"/>
            <w:color w:val="0000FF"/>
            <w:sz w:val="24"/>
            <w:szCs w:val="24"/>
          </w:rPr>
          <w:t>пункте 6</w:t>
        </w:r>
      </w:hyperlink>
      <w:r w:rsidRPr="001F6248">
        <w:rPr>
          <w:rFonts w:ascii="Times New Roman" w:hAnsi="Times New Roman" w:cs="Times New Roman"/>
          <w:sz w:val="24"/>
          <w:szCs w:val="24"/>
        </w:rPr>
        <w:t xml:space="preserve"> настоящих Правил, а также, если в расчетном периоде отсутствуют фактически отработанные дни, по выбору муниципального служащего исчисление среднемесячного заработка производится:</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1) с учетом положений </w:t>
      </w:r>
      <w:hyperlink w:anchor="Par248" w:tooltip="7. Размер среднемесячного заработка при отсутствии в расчетном периоде исключаемых из него в соответствии с пунктом 6 настоящих Правил времени нахождения муниципального служащего в соответствующих отпусках и периода временной нетрудоспособности определяется пу" w:history="1">
        <w:r w:rsidRPr="001F6248">
          <w:rPr>
            <w:rFonts w:ascii="Times New Roman" w:hAnsi="Times New Roman" w:cs="Times New Roman"/>
            <w:color w:val="0000FF"/>
            <w:sz w:val="24"/>
            <w:szCs w:val="24"/>
          </w:rPr>
          <w:t>пункта 7</w:t>
        </w:r>
      </w:hyperlink>
      <w:r w:rsidRPr="001F6248">
        <w:rPr>
          <w:rFonts w:ascii="Times New Roman" w:hAnsi="Times New Roman" w:cs="Times New Roman"/>
          <w:sz w:val="24"/>
          <w:szCs w:val="24"/>
        </w:rPr>
        <w:t xml:space="preserve"> настоящих Правил, исходя из суммы денежного содержания и других выплат, указанных в </w:t>
      </w:r>
      <w:hyperlink w:anchor="Par234" w:tooltip="2. Для определения среднемесячного заработка учитывается денежное содержание муниципальных служащих, состоящее из следующих выплат:" w:history="1">
        <w:r w:rsidRPr="001F6248">
          <w:rPr>
            <w:rFonts w:ascii="Times New Roman" w:hAnsi="Times New Roman" w:cs="Times New Roman"/>
            <w:color w:val="0000FF"/>
            <w:sz w:val="24"/>
            <w:szCs w:val="24"/>
          </w:rPr>
          <w:t>пунктах 2</w:t>
        </w:r>
      </w:hyperlink>
      <w:r w:rsidRPr="001F6248">
        <w:rPr>
          <w:rFonts w:ascii="Times New Roman" w:hAnsi="Times New Roman" w:cs="Times New Roman"/>
          <w:sz w:val="24"/>
          <w:szCs w:val="24"/>
        </w:rPr>
        <w:t xml:space="preserve"> - </w:t>
      </w:r>
      <w:hyperlink w:anchor="Par243" w:tooltip="3. Кроме выплат, указанных в пункте 2 настоящих Правил, для определения среднемесячного заработка учитываются также другие выплаты, предусмотренные соответствующими федеральными законами и иными нормативными правовыми актами Российской Федерации, законами и ин" w:history="1">
        <w:r w:rsidRPr="001F6248">
          <w:rPr>
            <w:rFonts w:ascii="Times New Roman" w:hAnsi="Times New Roman" w:cs="Times New Roman"/>
            <w:color w:val="0000FF"/>
            <w:sz w:val="24"/>
            <w:szCs w:val="24"/>
          </w:rPr>
          <w:t>3</w:t>
        </w:r>
      </w:hyperlink>
      <w:r w:rsidRPr="001F6248">
        <w:rPr>
          <w:rFonts w:ascii="Times New Roman" w:hAnsi="Times New Roman" w:cs="Times New Roman"/>
          <w:sz w:val="24"/>
          <w:szCs w:val="24"/>
        </w:rPr>
        <w:t xml:space="preserve"> настоящих Правил, начисленной за предшествующий период, равный расчетному периоду;</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2) с применением положения </w:t>
      </w:r>
      <w:hyperlink w:anchor="Par248" w:tooltip="7. Размер среднемесячного заработка при отсутствии в расчетном периоде исключаемых из него в соответствии с пунктом 6 настоящих Правил времени нахождения муниципального служащего в соответствующих отпусках и периода временной нетрудоспособности определяется пу" w:history="1">
        <w:r w:rsidRPr="001F6248">
          <w:rPr>
            <w:rFonts w:ascii="Times New Roman" w:hAnsi="Times New Roman" w:cs="Times New Roman"/>
            <w:color w:val="0000FF"/>
            <w:sz w:val="24"/>
            <w:szCs w:val="24"/>
          </w:rPr>
          <w:t>абзаца первого пункта 7</w:t>
        </w:r>
      </w:hyperlink>
      <w:r w:rsidRPr="001F6248">
        <w:rPr>
          <w:rFonts w:ascii="Times New Roman" w:hAnsi="Times New Roman" w:cs="Times New Roman"/>
          <w:sz w:val="24"/>
          <w:szCs w:val="24"/>
        </w:rPr>
        <w:t xml:space="preserve"> настоящих Правил, исходя из фактически установленного ему денежного содержания в расчетном периоде.</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9. При замещении муниципальным служащим в расчетном периоде должностей муниципальной службы в различных органах местного самоуправления, муниципальных органах Республики Алтай исчисление среднемесячного заработка производится с учетом положений </w:t>
      </w:r>
      <w:hyperlink w:anchor="Par245" w:tooltip="5. Расчет среднемесячного заработка производится по выбору муниципального служащего, исходя из денежного содержания и других выплат, указанных в пунктах 2 - 3 настоящих Правил, за последние 12 полных месяцев муниципальной службы, предшествующих дню ее прекраще" w:history="1">
        <w:r w:rsidRPr="001F6248">
          <w:rPr>
            <w:rFonts w:ascii="Times New Roman" w:hAnsi="Times New Roman" w:cs="Times New Roman"/>
            <w:color w:val="0000FF"/>
            <w:sz w:val="24"/>
            <w:szCs w:val="24"/>
          </w:rPr>
          <w:t>пунктов 5</w:t>
        </w:r>
      </w:hyperlink>
      <w:r w:rsidRPr="001F6248">
        <w:rPr>
          <w:rFonts w:ascii="Times New Roman" w:hAnsi="Times New Roman" w:cs="Times New Roman"/>
          <w:sz w:val="24"/>
          <w:szCs w:val="24"/>
        </w:rPr>
        <w:t xml:space="preserve"> - </w:t>
      </w:r>
      <w:hyperlink w:anchor="Par248" w:tooltip="7. Размер среднемесячного заработка при отсутствии в расчетном периоде исключаемых из него в соответствии с пунктом 6 настоящих Правил времени нахождения муниципального служащего в соответствующих отпусках и периода временной нетрудоспособности определяется пу" w:history="1">
        <w:r w:rsidRPr="001F6248">
          <w:rPr>
            <w:rFonts w:ascii="Times New Roman" w:hAnsi="Times New Roman" w:cs="Times New Roman"/>
            <w:color w:val="0000FF"/>
            <w:sz w:val="24"/>
            <w:szCs w:val="24"/>
          </w:rPr>
          <w:t>7</w:t>
        </w:r>
      </w:hyperlink>
      <w:r w:rsidRPr="001F6248">
        <w:rPr>
          <w:rFonts w:ascii="Times New Roman" w:hAnsi="Times New Roman" w:cs="Times New Roman"/>
          <w:sz w:val="24"/>
          <w:szCs w:val="24"/>
        </w:rPr>
        <w:t xml:space="preserve"> настоящих Правил, исходя из начисленного в расчетном периоде суммированного денежного содержания и других выплат, указанных в </w:t>
      </w:r>
      <w:hyperlink w:anchor="Par234" w:tooltip="2. Для определения среднемесячного заработка учитывается денежное содержание муниципальных служащих, состоящее из следующих выплат:" w:history="1">
        <w:r w:rsidRPr="001F6248">
          <w:rPr>
            <w:rFonts w:ascii="Times New Roman" w:hAnsi="Times New Roman" w:cs="Times New Roman"/>
            <w:color w:val="0000FF"/>
            <w:sz w:val="24"/>
            <w:szCs w:val="24"/>
          </w:rPr>
          <w:t>пунктах 2</w:t>
        </w:r>
      </w:hyperlink>
      <w:r w:rsidRPr="001F6248">
        <w:rPr>
          <w:rFonts w:ascii="Times New Roman" w:hAnsi="Times New Roman" w:cs="Times New Roman"/>
          <w:sz w:val="24"/>
          <w:szCs w:val="24"/>
        </w:rPr>
        <w:t xml:space="preserve"> - </w:t>
      </w:r>
      <w:hyperlink w:anchor="Par243" w:tooltip="3. Кроме выплат, указанных в пункте 2 настоящих Правил, для определения среднемесячного заработка учитываются также другие выплаты, предусмотренные соответствующими федеральными законами и иными нормативными правовыми актами Российской Федерации, законами и ин" w:history="1">
        <w:r w:rsidRPr="001F6248">
          <w:rPr>
            <w:rFonts w:ascii="Times New Roman" w:hAnsi="Times New Roman" w:cs="Times New Roman"/>
            <w:color w:val="0000FF"/>
            <w:sz w:val="24"/>
            <w:szCs w:val="24"/>
          </w:rPr>
          <w:t>3</w:t>
        </w:r>
      </w:hyperlink>
      <w:r w:rsidRPr="001F6248">
        <w:rPr>
          <w:rFonts w:ascii="Times New Roman" w:hAnsi="Times New Roman" w:cs="Times New Roman"/>
          <w:sz w:val="24"/>
          <w:szCs w:val="24"/>
        </w:rPr>
        <w:t xml:space="preserve"> настоящих Правил, в соответствии с замещаемыми должностями муниципальной службы.</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10. При централизованном повышении (индексации) в расчетном периоде должностных окладов муниципальных служащих учитываемые при исчислении среднемесячного заработка выплаты, за исключением установленных в фиксированном размере, рассчитываются с учетом соответствующего повышения (индексации), в том числе за часть расчетного периода, предшествующего дате повышения (индексации).</w:t>
      </w:r>
    </w:p>
    <w:p w:rsidR="00857E66" w:rsidRPr="001F6248" w:rsidRDefault="00857E66" w:rsidP="00777E3B">
      <w:pPr>
        <w:pStyle w:val="ConsPlusNormal"/>
        <w:ind w:firstLine="540"/>
        <w:jc w:val="both"/>
        <w:rPr>
          <w:rFonts w:ascii="Times New Roman" w:hAnsi="Times New Roman" w:cs="Times New Roman"/>
          <w:sz w:val="24"/>
          <w:szCs w:val="24"/>
        </w:rPr>
      </w:pPr>
      <w:bookmarkStart w:id="19" w:name="Par256"/>
      <w:bookmarkEnd w:id="19"/>
      <w:r w:rsidRPr="001F6248">
        <w:rPr>
          <w:rFonts w:ascii="Times New Roman" w:hAnsi="Times New Roman" w:cs="Times New Roman"/>
          <w:sz w:val="24"/>
          <w:szCs w:val="24"/>
        </w:rPr>
        <w:t>11. При этом размер среднемесячного заработка, исходя из которого муниципальному служащему начисляется пенсия за выслугу лет, не может превышать 2,8 должностного оклада с учетом районного коэффициента, установленного государственному гражданскому служащему Республики Алтай, должность которого соответствует должности муниципальной службы, замещаемой муниципальным служащим согласно соотношению должностей муниципальной службы и должностей государственной гражданской службы Республики Алтай (</w:t>
      </w:r>
      <w:hyperlink r:id="rId20" w:tooltip="Закон Республики Алтай от 18.04.2008 N 26-РЗ (ред. от 11.03.2016) &quot;О муниципальной службе в Республике Алтай&quot; (принят ГСЭК РА 28.03.2008){КонсультантПлюс}" w:history="1">
        <w:r w:rsidRPr="001F6248">
          <w:rPr>
            <w:rFonts w:ascii="Times New Roman" w:hAnsi="Times New Roman" w:cs="Times New Roman"/>
            <w:color w:val="0000FF"/>
            <w:sz w:val="24"/>
            <w:szCs w:val="24"/>
          </w:rPr>
          <w:t>Приложение 2</w:t>
        </w:r>
      </w:hyperlink>
      <w:r w:rsidRPr="001F6248">
        <w:rPr>
          <w:rFonts w:ascii="Times New Roman" w:hAnsi="Times New Roman" w:cs="Times New Roman"/>
          <w:sz w:val="24"/>
          <w:szCs w:val="24"/>
        </w:rPr>
        <w:t xml:space="preserve"> к Закону Республики Алтай от 18.04.2008 N 26-РЗ "О муниципальной службе в Республике Алтай") в расчетном периоде либо сохраненного в этом периоде в соответствии с законодательством Российской Федерации.</w:t>
      </w:r>
    </w:p>
    <w:p w:rsidR="00857E66" w:rsidRPr="001F6248" w:rsidRDefault="00857E66" w:rsidP="00996AB9">
      <w:pPr>
        <w:pStyle w:val="ConsPlusNormal"/>
        <w:ind w:firstLine="540"/>
        <w:jc w:val="both"/>
        <w:rPr>
          <w:rFonts w:ascii="Times New Roman" w:hAnsi="Times New Roman" w:cs="Times New Roman"/>
          <w:sz w:val="24"/>
          <w:szCs w:val="24"/>
        </w:rPr>
      </w:pPr>
      <w:bookmarkStart w:id="20" w:name="Par258"/>
      <w:bookmarkEnd w:id="20"/>
      <w:r w:rsidRPr="001F6248">
        <w:rPr>
          <w:rFonts w:ascii="Times New Roman" w:hAnsi="Times New Roman" w:cs="Times New Roman"/>
          <w:sz w:val="24"/>
          <w:szCs w:val="24"/>
        </w:rPr>
        <w:t>12. При замещении в расчетном периоде муниципальным служащим должностей, по которым установлены различные должностные оклады, размер среднемесячного заработка не может превышать 2,8 среднего должностного оклада с учетом районного коэффициента. Средний должностной оклад определяется путем деления суммы размеров должностных окладов, установленных в каждом месяце расчетного периода государственным гражданским служащим Республики Алтай, должности которых соответствуют должностям муниципальной службы, которые муниципальный служащий замещал в расчетном периоде, согласно соотношению должностей муниципальной службы и должностей государственной гражданской службы Республики Алтай (</w:t>
      </w:r>
      <w:hyperlink r:id="rId21" w:tooltip="Закон Республики Алтай от 18.04.2008 N 26-РЗ (ред. от 11.03.2016) &quot;О муниципальной службе в Республике Алтай&quot; (принят ГСЭК РА 28.03.2008){КонсультантПлюс}" w:history="1">
        <w:r w:rsidRPr="001F6248">
          <w:rPr>
            <w:rFonts w:ascii="Times New Roman" w:hAnsi="Times New Roman" w:cs="Times New Roman"/>
            <w:color w:val="0000FF"/>
            <w:sz w:val="24"/>
            <w:szCs w:val="24"/>
          </w:rPr>
          <w:t>Приложение 2</w:t>
        </w:r>
      </w:hyperlink>
      <w:r w:rsidRPr="001F6248">
        <w:rPr>
          <w:rFonts w:ascii="Times New Roman" w:hAnsi="Times New Roman" w:cs="Times New Roman"/>
          <w:sz w:val="24"/>
          <w:szCs w:val="24"/>
        </w:rPr>
        <w:t xml:space="preserve"> к Закону Республики Алтай от 18.04.2008 N 26-РЗ "О муниципальной службе в Республике Алтай"), на 12.</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13. При работе муниципального служащего в расчетном периоде на условиях неполного служебного времени среднемесячный заработок не может превышать 2,8 должностного оклада, установленного в расчетном периоде за фактическое служебное время в порядке, предусмотренном в </w:t>
      </w:r>
      <w:hyperlink w:anchor="Par256" w:tooltip="11. При этом размер среднемесячного заработка, исходя из которого муниципальному служащему начисляется пенсия за выслугу лет, не может превышать 2,8 должностного оклада с учетом районного коэффициента, установленного государственному гражданскому служащему Рес" w:history="1">
        <w:r w:rsidRPr="001F6248">
          <w:rPr>
            <w:rFonts w:ascii="Times New Roman" w:hAnsi="Times New Roman" w:cs="Times New Roman"/>
            <w:color w:val="0000FF"/>
            <w:sz w:val="24"/>
            <w:szCs w:val="24"/>
          </w:rPr>
          <w:t>пункте 11</w:t>
        </w:r>
      </w:hyperlink>
      <w:r w:rsidRPr="001F6248">
        <w:rPr>
          <w:rFonts w:ascii="Times New Roman" w:hAnsi="Times New Roman" w:cs="Times New Roman"/>
          <w:sz w:val="24"/>
          <w:szCs w:val="24"/>
        </w:rPr>
        <w:t xml:space="preserve"> настоящих Правил, с учетом районного коэффициента, в том числе исчисленного в порядке, предусмотренном </w:t>
      </w:r>
      <w:hyperlink w:anchor="Par258" w:tooltip="12. При замещении в расчетном периоде муниципальным служащим должностей, по которым установлены различные должностные оклады, размер среднемесячного заработка не может превышать 2,8 среднего должностного оклада с учетом районного коэффициента. Средний должност" w:history="1">
        <w:r w:rsidRPr="001F6248">
          <w:rPr>
            <w:rFonts w:ascii="Times New Roman" w:hAnsi="Times New Roman" w:cs="Times New Roman"/>
            <w:color w:val="0000FF"/>
            <w:sz w:val="24"/>
            <w:szCs w:val="24"/>
          </w:rPr>
          <w:t>пунктом 12</w:t>
        </w:r>
      </w:hyperlink>
      <w:r w:rsidRPr="001F6248">
        <w:rPr>
          <w:rFonts w:ascii="Times New Roman" w:hAnsi="Times New Roman" w:cs="Times New Roman"/>
          <w:sz w:val="24"/>
          <w:szCs w:val="24"/>
        </w:rPr>
        <w:t xml:space="preserve"> настоящих Правил.</w:t>
      </w: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right"/>
        <w:outlineLvl w:val="1"/>
        <w:rPr>
          <w:rFonts w:ascii="Times New Roman" w:hAnsi="Times New Roman" w:cs="Times New Roman"/>
          <w:sz w:val="24"/>
          <w:szCs w:val="24"/>
        </w:rPr>
      </w:pPr>
      <w:r w:rsidRPr="001F6248">
        <w:rPr>
          <w:rFonts w:ascii="Times New Roman" w:hAnsi="Times New Roman" w:cs="Times New Roman"/>
          <w:sz w:val="24"/>
          <w:szCs w:val="24"/>
        </w:rPr>
        <w:t>Приложение 2</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996AB9">
      <w:pPr>
        <w:pStyle w:val="ConsPlusNormal"/>
        <w:jc w:val="right"/>
        <w:rPr>
          <w:rFonts w:ascii="Times New Roman" w:hAnsi="Times New Roman" w:cs="Times New Roman"/>
          <w:sz w:val="24"/>
          <w:szCs w:val="24"/>
        </w:rPr>
      </w:pPr>
      <w:r>
        <w:rPr>
          <w:rFonts w:ascii="Times New Roman" w:hAnsi="Times New Roman" w:cs="Times New Roman"/>
          <w:sz w:val="24"/>
          <w:szCs w:val="24"/>
        </w:rPr>
        <w:t>образования Кырлыкское сельское поселение</w:t>
      </w:r>
    </w:p>
    <w:p w:rsidR="00857E66" w:rsidRDefault="00857E66" w:rsidP="00472316">
      <w:pPr>
        <w:pStyle w:val="ConsPlusNonformat"/>
        <w:ind w:left="5103"/>
        <w:rPr>
          <w:rFonts w:ascii="Times New Roman" w:hAnsi="Times New Roman" w:cs="Times New Roman"/>
          <w:sz w:val="24"/>
          <w:szCs w:val="24"/>
        </w:rPr>
      </w:pPr>
      <w:r w:rsidRPr="001F6248">
        <w:rPr>
          <w:rFonts w:ascii="Times New Roman" w:hAnsi="Times New Roman" w:cs="Times New Roman"/>
          <w:sz w:val="24"/>
          <w:szCs w:val="24"/>
        </w:rPr>
        <w:t xml:space="preserve">        </w:t>
      </w: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B40346">
      <w:pPr>
        <w:pStyle w:val="ConsPlusNormal"/>
        <w:ind w:left="1701" w:right="681"/>
        <w:jc w:val="both"/>
      </w:pPr>
    </w:p>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СТАЖ</w:t>
      </w:r>
    </w:p>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СТАЖ МУНИЦИПАЛЬНОЙ</w:t>
      </w:r>
    </w:p>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СЛУЖБЫ ДЛЯ НАЗНАЧЕНИЯ ПЕНСИИ ЗА ВЫСЛУГУ ЛЕТ</w:t>
      </w:r>
    </w:p>
    <w:p w:rsidR="00857E66" w:rsidRPr="00B40346" w:rsidRDefault="00857E66" w:rsidP="00B40346">
      <w:pPr>
        <w:pStyle w:val="ConsPlusNormal"/>
        <w:ind w:right="681"/>
        <w:jc w:val="both"/>
        <w:rPr>
          <w:rFonts w:ascii="Times New Roman" w:hAnsi="Times New Roman" w:cs="Times New Roman"/>
          <w:sz w:val="24"/>
          <w:szCs w:val="24"/>
        </w:rPr>
      </w:pPr>
    </w:p>
    <w:tbl>
      <w:tblPr>
        <w:tblW w:w="0" w:type="auto"/>
        <w:jc w:val="center"/>
        <w:tblInd w:w="62" w:type="dxa"/>
        <w:tblLayout w:type="fixed"/>
        <w:tblCellMar>
          <w:top w:w="102" w:type="dxa"/>
          <w:left w:w="62" w:type="dxa"/>
          <w:bottom w:w="102" w:type="dxa"/>
          <w:right w:w="62" w:type="dxa"/>
        </w:tblCellMar>
        <w:tblLook w:val="0000"/>
      </w:tblPr>
      <w:tblGrid>
        <w:gridCol w:w="3827"/>
        <w:gridCol w:w="4252"/>
      </w:tblGrid>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Год назначения пенсии за выслугу лет</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Стаж для назначения пенсии за выслугу лет в соответствующем году</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2017</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15 лет 6 месяцев</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2018</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16 лет</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2019</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16 лет 6 месяцев</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2020</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17 лет</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2021</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17 лет 6 месяцев</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2022</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18 лет</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2023</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18 лет 6 месяцев</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2024</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19 лет</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2025</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19 лет 6 месяцев</w:t>
            </w:r>
          </w:p>
        </w:tc>
      </w:tr>
      <w:tr w:rsidR="00857E66" w:rsidRPr="00647AC3" w:rsidTr="00172E1F">
        <w:trPr>
          <w:jc w:val="center"/>
        </w:trPr>
        <w:tc>
          <w:tcPr>
            <w:tcW w:w="3827"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505"/>
              <w:jc w:val="center"/>
              <w:rPr>
                <w:rFonts w:ascii="Times New Roman" w:hAnsi="Times New Roman" w:cs="Times New Roman"/>
                <w:sz w:val="24"/>
                <w:szCs w:val="24"/>
              </w:rPr>
            </w:pPr>
            <w:r w:rsidRPr="00B40346">
              <w:rPr>
                <w:rFonts w:ascii="Times New Roman" w:hAnsi="Times New Roman" w:cs="Times New Roman"/>
                <w:sz w:val="24"/>
                <w:szCs w:val="24"/>
              </w:rPr>
              <w:t>2026 и последующие годы</w:t>
            </w:r>
          </w:p>
        </w:tc>
        <w:tc>
          <w:tcPr>
            <w:tcW w:w="4252" w:type="dxa"/>
            <w:tcBorders>
              <w:top w:val="single" w:sz="4" w:space="0" w:color="auto"/>
              <w:left w:val="single" w:sz="4" w:space="0" w:color="auto"/>
              <w:bottom w:val="single" w:sz="4" w:space="0" w:color="auto"/>
              <w:right w:val="single" w:sz="4" w:space="0" w:color="auto"/>
            </w:tcBorders>
          </w:tcPr>
          <w:p w:rsidR="00857E66" w:rsidRPr="00B40346" w:rsidRDefault="00857E66" w:rsidP="00B40346">
            <w:pPr>
              <w:pStyle w:val="ConsPlusNormal"/>
              <w:ind w:right="681"/>
              <w:jc w:val="center"/>
              <w:rPr>
                <w:rFonts w:ascii="Times New Roman" w:hAnsi="Times New Roman" w:cs="Times New Roman"/>
                <w:sz w:val="24"/>
                <w:szCs w:val="24"/>
              </w:rPr>
            </w:pPr>
            <w:r w:rsidRPr="00B40346">
              <w:rPr>
                <w:rFonts w:ascii="Times New Roman" w:hAnsi="Times New Roman" w:cs="Times New Roman"/>
                <w:sz w:val="24"/>
                <w:szCs w:val="24"/>
              </w:rPr>
              <w:t>20 лет.</w:t>
            </w:r>
          </w:p>
        </w:tc>
      </w:tr>
    </w:tbl>
    <w:p w:rsidR="00857E66" w:rsidRPr="00B40346" w:rsidRDefault="00857E66" w:rsidP="00B40346">
      <w:pPr>
        <w:pStyle w:val="ConsPlusNonformat"/>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Pr="001F6248" w:rsidRDefault="00857E66" w:rsidP="00B4034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3</w:t>
      </w:r>
    </w:p>
    <w:p w:rsidR="00857E66" w:rsidRPr="001F6248" w:rsidRDefault="00857E66" w:rsidP="00B40346">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B40346">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B40346">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B40346">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B40346">
      <w:pPr>
        <w:pStyle w:val="ConsPlusNormal"/>
        <w:jc w:val="right"/>
        <w:rPr>
          <w:rFonts w:ascii="Times New Roman" w:hAnsi="Times New Roman" w:cs="Times New Roman"/>
          <w:sz w:val="24"/>
          <w:szCs w:val="24"/>
        </w:rPr>
      </w:pPr>
      <w:r>
        <w:rPr>
          <w:rFonts w:ascii="Times New Roman" w:hAnsi="Times New Roman" w:cs="Times New Roman"/>
          <w:sz w:val="24"/>
          <w:szCs w:val="24"/>
        </w:rPr>
        <w:t>образования Кырлыкское сельское поселение</w:t>
      </w:r>
    </w:p>
    <w:p w:rsidR="00857E66" w:rsidRDefault="00857E66" w:rsidP="00472316">
      <w:pPr>
        <w:pStyle w:val="ConsPlusNonformat"/>
        <w:ind w:left="5103"/>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Default="00857E66" w:rsidP="00B40346">
      <w:pPr>
        <w:pStyle w:val="ConsPlusNonformat"/>
        <w:rPr>
          <w:rFonts w:ascii="Times New Roman" w:hAnsi="Times New Roman" w:cs="Times New Roman"/>
          <w:sz w:val="24"/>
          <w:szCs w:val="24"/>
        </w:rPr>
      </w:pPr>
    </w:p>
    <w:p w:rsidR="00857E66" w:rsidRDefault="00857E66" w:rsidP="00472316">
      <w:pPr>
        <w:pStyle w:val="ConsPlusNonformat"/>
        <w:ind w:left="5103"/>
        <w:rPr>
          <w:rFonts w:ascii="Times New Roman" w:hAnsi="Times New Roman" w:cs="Times New Roman"/>
          <w:sz w:val="24"/>
          <w:szCs w:val="24"/>
        </w:rPr>
      </w:pPr>
    </w:p>
    <w:p w:rsidR="00857E66" w:rsidRPr="001F6248" w:rsidRDefault="00857E66" w:rsidP="00472316">
      <w:pPr>
        <w:pStyle w:val="ConsPlusNonformat"/>
        <w:ind w:left="5103"/>
        <w:rPr>
          <w:rFonts w:ascii="Times New Roman" w:hAnsi="Times New Roman" w:cs="Times New Roman"/>
          <w:sz w:val="24"/>
          <w:szCs w:val="24"/>
        </w:rPr>
      </w:pPr>
      <w:r>
        <w:rPr>
          <w:rFonts w:ascii="Times New Roman" w:hAnsi="Times New Roman" w:cs="Times New Roman"/>
          <w:sz w:val="24"/>
          <w:szCs w:val="24"/>
        </w:rPr>
        <w:t>Главе Кырлыкского сельского поселения</w:t>
      </w:r>
    </w:p>
    <w:p w:rsidR="00857E66" w:rsidRPr="001F6248" w:rsidRDefault="00857E66" w:rsidP="00472316">
      <w:pPr>
        <w:pStyle w:val="ConsPlusNonformat"/>
        <w:ind w:left="5103"/>
        <w:rPr>
          <w:rFonts w:ascii="Times New Roman" w:hAnsi="Times New Roman" w:cs="Times New Roman"/>
          <w:sz w:val="24"/>
          <w:szCs w:val="24"/>
        </w:rPr>
      </w:pPr>
    </w:p>
    <w:p w:rsidR="00857E66" w:rsidRPr="001F6248" w:rsidRDefault="00857E66" w:rsidP="00472316">
      <w:pPr>
        <w:pStyle w:val="ConsPlusNonformat"/>
        <w:ind w:left="5103"/>
        <w:rPr>
          <w:rFonts w:ascii="Times New Roman" w:hAnsi="Times New Roman" w:cs="Times New Roman"/>
          <w:sz w:val="24"/>
          <w:szCs w:val="24"/>
        </w:rPr>
      </w:pPr>
      <w:r>
        <w:rPr>
          <w:rFonts w:ascii="Times New Roman" w:hAnsi="Times New Roman" w:cs="Times New Roman"/>
          <w:sz w:val="24"/>
          <w:szCs w:val="24"/>
        </w:rPr>
        <w:t>от</w:t>
      </w:r>
      <w:r w:rsidRPr="001F6248">
        <w:rPr>
          <w:rFonts w:ascii="Times New Roman" w:hAnsi="Times New Roman" w:cs="Times New Roman"/>
          <w:sz w:val="24"/>
          <w:szCs w:val="24"/>
        </w:rPr>
        <w:t>____________</w:t>
      </w:r>
      <w:r>
        <w:rPr>
          <w:rFonts w:ascii="Times New Roman" w:hAnsi="Times New Roman" w:cs="Times New Roman"/>
          <w:sz w:val="24"/>
          <w:szCs w:val="24"/>
        </w:rPr>
        <w:t>____________________________________________________________</w:t>
      </w:r>
      <w:r w:rsidRPr="001F6248">
        <w:rPr>
          <w:rFonts w:ascii="Times New Roman" w:hAnsi="Times New Roman" w:cs="Times New Roman"/>
          <w:sz w:val="24"/>
          <w:szCs w:val="24"/>
        </w:rPr>
        <w:t xml:space="preserve">                               (фамилия, имя, отчество заявителя)</w:t>
      </w:r>
    </w:p>
    <w:p w:rsidR="00857E66" w:rsidRPr="001F6248" w:rsidRDefault="00857E66" w:rsidP="00472316">
      <w:pPr>
        <w:pStyle w:val="ConsPlusNonformat"/>
        <w:ind w:left="5103"/>
        <w:rPr>
          <w:rFonts w:ascii="Times New Roman" w:hAnsi="Times New Roman" w:cs="Times New Roman"/>
          <w:sz w:val="24"/>
          <w:szCs w:val="24"/>
        </w:rPr>
      </w:pPr>
      <w:r w:rsidRPr="001F6248">
        <w:rPr>
          <w:rFonts w:ascii="Times New Roman" w:hAnsi="Times New Roman" w:cs="Times New Roman"/>
          <w:sz w:val="24"/>
          <w:szCs w:val="24"/>
        </w:rPr>
        <w:t xml:space="preserve">                            _______________</w:t>
      </w:r>
      <w:r>
        <w:rPr>
          <w:rFonts w:ascii="Times New Roman" w:hAnsi="Times New Roman" w:cs="Times New Roman"/>
          <w:sz w:val="24"/>
          <w:szCs w:val="24"/>
        </w:rPr>
        <w:t>______________________</w:t>
      </w:r>
    </w:p>
    <w:p w:rsidR="00857E66" w:rsidRPr="001F6248" w:rsidRDefault="00857E66" w:rsidP="0062195A">
      <w:pPr>
        <w:pStyle w:val="ConsPlusNonformat"/>
        <w:ind w:left="5103"/>
        <w:rPr>
          <w:rFonts w:ascii="Times New Roman" w:hAnsi="Times New Roman" w:cs="Times New Roman"/>
          <w:sz w:val="24"/>
          <w:szCs w:val="24"/>
        </w:rPr>
      </w:pPr>
      <w:r w:rsidRPr="001F6248">
        <w:rPr>
          <w:rFonts w:ascii="Times New Roman" w:hAnsi="Times New Roman" w:cs="Times New Roman"/>
          <w:sz w:val="24"/>
          <w:szCs w:val="24"/>
        </w:rPr>
        <w:t>(наименование должности заявителя на день</w:t>
      </w:r>
      <w:r>
        <w:rPr>
          <w:rFonts w:ascii="Times New Roman" w:hAnsi="Times New Roman" w:cs="Times New Roman"/>
          <w:sz w:val="24"/>
          <w:szCs w:val="24"/>
        </w:rPr>
        <w:t xml:space="preserve"> </w:t>
      </w:r>
      <w:r w:rsidRPr="001F6248">
        <w:rPr>
          <w:rFonts w:ascii="Times New Roman" w:hAnsi="Times New Roman" w:cs="Times New Roman"/>
          <w:sz w:val="24"/>
          <w:szCs w:val="24"/>
        </w:rPr>
        <w:t>увольнения,</w:t>
      </w:r>
    </w:p>
    <w:p w:rsidR="00857E66" w:rsidRPr="001F6248" w:rsidRDefault="00857E66" w:rsidP="00472316">
      <w:pPr>
        <w:pStyle w:val="ConsPlusNonformat"/>
        <w:ind w:left="5103"/>
        <w:rPr>
          <w:rFonts w:ascii="Times New Roman" w:hAnsi="Times New Roman" w:cs="Times New Roman"/>
          <w:sz w:val="24"/>
          <w:szCs w:val="24"/>
        </w:rPr>
      </w:pPr>
      <w:r w:rsidRPr="001F6248">
        <w:rPr>
          <w:rFonts w:ascii="Times New Roman" w:hAnsi="Times New Roman" w:cs="Times New Roman"/>
          <w:sz w:val="24"/>
          <w:szCs w:val="24"/>
        </w:rPr>
        <w:t xml:space="preserve">                            _______________</w:t>
      </w:r>
      <w:r>
        <w:rPr>
          <w:rFonts w:ascii="Times New Roman" w:hAnsi="Times New Roman" w:cs="Times New Roman"/>
          <w:sz w:val="24"/>
          <w:szCs w:val="24"/>
        </w:rPr>
        <w:t>______________________</w:t>
      </w:r>
    </w:p>
    <w:p w:rsidR="00857E66" w:rsidRPr="001F6248" w:rsidRDefault="00857E66" w:rsidP="0062195A">
      <w:pPr>
        <w:pStyle w:val="ConsPlusNonformat"/>
        <w:ind w:left="5103"/>
        <w:rPr>
          <w:rFonts w:ascii="Times New Roman" w:hAnsi="Times New Roman" w:cs="Times New Roman"/>
          <w:sz w:val="24"/>
          <w:szCs w:val="24"/>
        </w:rPr>
      </w:pPr>
      <w:r w:rsidRPr="001F6248">
        <w:rPr>
          <w:rFonts w:ascii="Times New Roman" w:hAnsi="Times New Roman" w:cs="Times New Roman"/>
          <w:sz w:val="24"/>
          <w:szCs w:val="24"/>
        </w:rPr>
        <w:t>наименование органа местного самоуправления,</w:t>
      </w:r>
      <w:r>
        <w:rPr>
          <w:rFonts w:ascii="Times New Roman" w:hAnsi="Times New Roman" w:cs="Times New Roman"/>
          <w:sz w:val="24"/>
          <w:szCs w:val="24"/>
        </w:rPr>
        <w:t xml:space="preserve"> </w:t>
      </w:r>
      <w:r w:rsidRPr="001F6248">
        <w:rPr>
          <w:rFonts w:ascii="Times New Roman" w:hAnsi="Times New Roman" w:cs="Times New Roman"/>
          <w:sz w:val="24"/>
          <w:szCs w:val="24"/>
        </w:rPr>
        <w:t>отраслевого (функционального) органа</w:t>
      </w:r>
    </w:p>
    <w:p w:rsidR="00857E66" w:rsidRPr="001F6248" w:rsidRDefault="00857E66" w:rsidP="00472316">
      <w:pPr>
        <w:pStyle w:val="ConsPlusNonformat"/>
        <w:ind w:left="5103"/>
        <w:rPr>
          <w:rFonts w:ascii="Times New Roman" w:hAnsi="Times New Roman" w:cs="Times New Roman"/>
          <w:sz w:val="24"/>
          <w:szCs w:val="24"/>
        </w:rPr>
      </w:pPr>
      <w:r w:rsidRPr="001F6248">
        <w:rPr>
          <w:rFonts w:ascii="Times New Roman" w:hAnsi="Times New Roman" w:cs="Times New Roman"/>
          <w:sz w:val="24"/>
          <w:szCs w:val="24"/>
        </w:rPr>
        <w:t xml:space="preserve">                                  </w:t>
      </w:r>
    </w:p>
    <w:p w:rsidR="00857E66" w:rsidRPr="001F6248" w:rsidRDefault="00857E66" w:rsidP="0062195A">
      <w:pPr>
        <w:pStyle w:val="ConsPlusNonformat"/>
        <w:ind w:left="5103"/>
        <w:rPr>
          <w:rFonts w:ascii="Times New Roman" w:hAnsi="Times New Roman" w:cs="Times New Roman"/>
          <w:sz w:val="24"/>
          <w:szCs w:val="24"/>
        </w:rPr>
      </w:pPr>
      <w:r w:rsidRPr="001F6248">
        <w:rPr>
          <w:rFonts w:ascii="Times New Roman" w:hAnsi="Times New Roman" w:cs="Times New Roman"/>
          <w:sz w:val="24"/>
          <w:szCs w:val="24"/>
        </w:rPr>
        <w:t>Место жительства ______________________________</w:t>
      </w:r>
      <w:r>
        <w:rPr>
          <w:rFonts w:ascii="Times New Roman" w:hAnsi="Times New Roman" w:cs="Times New Roman"/>
          <w:sz w:val="24"/>
          <w:szCs w:val="24"/>
        </w:rPr>
        <w:t xml:space="preserve">_______             </w:t>
      </w:r>
      <w:r w:rsidRPr="001F6248">
        <w:rPr>
          <w:rFonts w:ascii="Times New Roman" w:hAnsi="Times New Roman" w:cs="Times New Roman"/>
          <w:sz w:val="24"/>
          <w:szCs w:val="24"/>
        </w:rPr>
        <w:t>__________</w:t>
      </w:r>
      <w:r>
        <w:rPr>
          <w:rFonts w:ascii="Times New Roman" w:hAnsi="Times New Roman" w:cs="Times New Roman"/>
          <w:sz w:val="24"/>
          <w:szCs w:val="24"/>
        </w:rPr>
        <w:t>___________________________</w:t>
      </w:r>
    </w:p>
    <w:p w:rsidR="00857E66" w:rsidRPr="001F6248" w:rsidRDefault="00857E66" w:rsidP="00472316">
      <w:pPr>
        <w:pStyle w:val="ConsPlusNonformat"/>
        <w:ind w:left="5103"/>
        <w:rPr>
          <w:rFonts w:ascii="Times New Roman" w:hAnsi="Times New Roman" w:cs="Times New Roman"/>
          <w:sz w:val="24"/>
          <w:szCs w:val="24"/>
        </w:rPr>
      </w:pPr>
      <w:r w:rsidRPr="001F6248">
        <w:rPr>
          <w:rFonts w:ascii="Times New Roman" w:hAnsi="Times New Roman" w:cs="Times New Roman"/>
          <w:sz w:val="24"/>
          <w:szCs w:val="24"/>
        </w:rPr>
        <w:t>телефон __</w:t>
      </w:r>
      <w:r>
        <w:rPr>
          <w:rFonts w:ascii="Times New Roman" w:hAnsi="Times New Roman" w:cs="Times New Roman"/>
          <w:sz w:val="24"/>
          <w:szCs w:val="24"/>
        </w:rPr>
        <w:t>____________________________</w:t>
      </w:r>
    </w:p>
    <w:p w:rsidR="00857E66" w:rsidRDefault="00857E66" w:rsidP="00996AB9">
      <w:pPr>
        <w:pStyle w:val="ConsPlusNonformat"/>
        <w:jc w:val="both"/>
        <w:rPr>
          <w:rFonts w:ascii="Times New Roman" w:hAnsi="Times New Roman" w:cs="Times New Roman"/>
          <w:sz w:val="24"/>
          <w:szCs w:val="24"/>
        </w:rPr>
      </w:pPr>
    </w:p>
    <w:p w:rsidR="00857E66" w:rsidRPr="001F6248" w:rsidRDefault="00857E66" w:rsidP="00F633BF">
      <w:pPr>
        <w:pStyle w:val="ConsPlusNonformat"/>
        <w:ind w:firstLine="567"/>
        <w:jc w:val="both"/>
        <w:rPr>
          <w:rFonts w:ascii="Times New Roman" w:hAnsi="Times New Roman" w:cs="Times New Roman"/>
          <w:sz w:val="24"/>
          <w:szCs w:val="24"/>
        </w:rPr>
      </w:pPr>
    </w:p>
    <w:p w:rsidR="00857E66" w:rsidRPr="001F6248" w:rsidRDefault="00857E66" w:rsidP="004827CF">
      <w:pPr>
        <w:pStyle w:val="ConsPlusNonformat"/>
        <w:jc w:val="center"/>
        <w:rPr>
          <w:rFonts w:ascii="Times New Roman" w:hAnsi="Times New Roman" w:cs="Times New Roman"/>
          <w:sz w:val="24"/>
          <w:szCs w:val="24"/>
        </w:rPr>
      </w:pPr>
      <w:bookmarkStart w:id="21" w:name="Par295"/>
      <w:bookmarkEnd w:id="21"/>
      <w:r w:rsidRPr="001F6248">
        <w:rPr>
          <w:rFonts w:ascii="Times New Roman" w:hAnsi="Times New Roman" w:cs="Times New Roman"/>
          <w:sz w:val="24"/>
          <w:szCs w:val="24"/>
        </w:rPr>
        <w:t>ЗАЯВЛЕНИЕ</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62195A">
      <w:pPr>
        <w:pStyle w:val="ConsPlusNonformat"/>
        <w:ind w:firstLine="567"/>
        <w:jc w:val="both"/>
        <w:rPr>
          <w:rFonts w:ascii="Times New Roman" w:hAnsi="Times New Roman" w:cs="Times New Roman"/>
          <w:sz w:val="24"/>
          <w:szCs w:val="24"/>
        </w:rPr>
      </w:pPr>
      <w:r w:rsidRPr="001F6248">
        <w:rPr>
          <w:rFonts w:ascii="Times New Roman" w:hAnsi="Times New Roman" w:cs="Times New Roman"/>
          <w:sz w:val="24"/>
          <w:szCs w:val="24"/>
        </w:rPr>
        <w:t xml:space="preserve">В  соответствии  с  Федеральным  </w:t>
      </w:r>
      <w:hyperlink r:id="rId22" w:tooltip="Федеральный закон от 02.03.2007 N 25-ФЗ (ред. от 30.06.2016) &quot;О муниципальной службе в Российской Федерации&quot;{КонсультантПлюс}" w:history="1">
        <w:r w:rsidRPr="001F6248">
          <w:rPr>
            <w:rFonts w:ascii="Times New Roman" w:hAnsi="Times New Roman" w:cs="Times New Roman"/>
            <w:color w:val="0000FF"/>
            <w:sz w:val="24"/>
            <w:szCs w:val="24"/>
          </w:rPr>
          <w:t>законом</w:t>
        </w:r>
      </w:hyperlink>
      <w:r w:rsidRPr="001F6248">
        <w:rPr>
          <w:rFonts w:ascii="Times New Roman" w:hAnsi="Times New Roman" w:cs="Times New Roman"/>
          <w:sz w:val="24"/>
          <w:szCs w:val="24"/>
        </w:rPr>
        <w:t xml:space="preserve">  от  02.03.2007  N  25-ФЗ   </w:t>
      </w:r>
      <w:r>
        <w:rPr>
          <w:rFonts w:ascii="Times New Roman" w:hAnsi="Times New Roman" w:cs="Times New Roman"/>
          <w:sz w:val="24"/>
          <w:szCs w:val="24"/>
        </w:rPr>
        <w:t>«</w:t>
      </w:r>
      <w:r w:rsidRPr="001F6248">
        <w:rPr>
          <w:rFonts w:ascii="Times New Roman" w:hAnsi="Times New Roman" w:cs="Times New Roman"/>
          <w:sz w:val="24"/>
          <w:szCs w:val="24"/>
        </w:rPr>
        <w:t>О</w:t>
      </w:r>
      <w:r>
        <w:rPr>
          <w:rFonts w:ascii="Times New Roman" w:hAnsi="Times New Roman" w:cs="Times New Roman"/>
          <w:sz w:val="24"/>
          <w:szCs w:val="24"/>
        </w:rPr>
        <w:t xml:space="preserve"> </w:t>
      </w:r>
      <w:r w:rsidRPr="001F6248">
        <w:rPr>
          <w:rFonts w:ascii="Times New Roman" w:hAnsi="Times New Roman" w:cs="Times New Roman"/>
          <w:sz w:val="24"/>
          <w:szCs w:val="24"/>
        </w:rPr>
        <w:t>муниципальной службе в Российской Федерации</w:t>
      </w:r>
      <w:r>
        <w:rPr>
          <w:rFonts w:ascii="Times New Roman" w:hAnsi="Times New Roman" w:cs="Times New Roman"/>
          <w:sz w:val="24"/>
          <w:szCs w:val="24"/>
        </w:rPr>
        <w:t>»</w:t>
      </w:r>
      <w:r w:rsidRPr="001F6248">
        <w:rPr>
          <w:rFonts w:ascii="Times New Roman" w:hAnsi="Times New Roman" w:cs="Times New Roman"/>
          <w:sz w:val="24"/>
          <w:szCs w:val="24"/>
        </w:rPr>
        <w:t xml:space="preserve">, с  </w:t>
      </w:r>
      <w:hyperlink r:id="rId23" w:tooltip="Закон Республики Алтай от 18.04.2008 N 26-РЗ (ред. от 11.03.2016) &quot;О муниципальной службе в Республике Алтай&quot; (принят ГСЭК РА 28.03.2008){КонсультантПлюс}" w:history="1">
        <w:r w:rsidRPr="001F6248">
          <w:rPr>
            <w:rFonts w:ascii="Times New Roman" w:hAnsi="Times New Roman" w:cs="Times New Roman"/>
            <w:color w:val="0000FF"/>
            <w:sz w:val="24"/>
            <w:szCs w:val="24"/>
          </w:rPr>
          <w:t>Законом</w:t>
        </w:r>
      </w:hyperlink>
      <w:r w:rsidRPr="001F6248">
        <w:rPr>
          <w:rFonts w:ascii="Times New Roman" w:hAnsi="Times New Roman" w:cs="Times New Roman"/>
          <w:sz w:val="24"/>
          <w:szCs w:val="24"/>
        </w:rPr>
        <w:t xml:space="preserve">  Республики  Алтай</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от 18.04.2008 N 26-РЗ  </w:t>
      </w:r>
      <w:r>
        <w:rPr>
          <w:rFonts w:ascii="Times New Roman" w:hAnsi="Times New Roman" w:cs="Times New Roman"/>
          <w:sz w:val="24"/>
          <w:szCs w:val="24"/>
        </w:rPr>
        <w:t>«</w:t>
      </w:r>
      <w:r w:rsidRPr="001F6248">
        <w:rPr>
          <w:rFonts w:ascii="Times New Roman" w:hAnsi="Times New Roman" w:cs="Times New Roman"/>
          <w:sz w:val="24"/>
          <w:szCs w:val="24"/>
        </w:rPr>
        <w:t>О  муниципальной  службе  в  Республике  Алтай</w:t>
      </w:r>
      <w:r>
        <w:rPr>
          <w:rFonts w:ascii="Times New Roman" w:hAnsi="Times New Roman" w:cs="Times New Roman"/>
          <w:sz w:val="24"/>
          <w:szCs w:val="24"/>
        </w:rPr>
        <w:t>»</w:t>
      </w:r>
      <w:r w:rsidRPr="001F6248">
        <w:rPr>
          <w:rFonts w:ascii="Times New Roman" w:hAnsi="Times New Roman" w:cs="Times New Roman"/>
          <w:sz w:val="24"/>
          <w:szCs w:val="24"/>
        </w:rPr>
        <w:t>,  с</w:t>
      </w:r>
      <w:r>
        <w:rPr>
          <w:rFonts w:ascii="Times New Roman" w:hAnsi="Times New Roman" w:cs="Times New Roman"/>
          <w:sz w:val="24"/>
          <w:szCs w:val="24"/>
        </w:rPr>
        <w:t xml:space="preserve"> </w:t>
      </w:r>
      <w:hyperlink w:anchor="Par45" w:tooltip="ПОРЯДОК" w:history="1">
        <w:r w:rsidRPr="001F6248">
          <w:rPr>
            <w:rFonts w:ascii="Times New Roman" w:hAnsi="Times New Roman" w:cs="Times New Roman"/>
            <w:color w:val="0000FF"/>
            <w:sz w:val="24"/>
            <w:szCs w:val="24"/>
          </w:rPr>
          <w:t>Порядком</w:t>
        </w:r>
      </w:hyperlink>
      <w:r w:rsidRPr="001F6248">
        <w:rPr>
          <w:rFonts w:ascii="Times New Roman" w:hAnsi="Times New Roman" w:cs="Times New Roman"/>
          <w:sz w:val="24"/>
          <w:szCs w:val="24"/>
        </w:rPr>
        <w:t xml:space="preserve"> назначения, перерасчета размера и выплаты пенсии  за  выслугу  лет</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муниципальным служащим муниципального  образования  </w:t>
      </w:r>
      <w:r>
        <w:rPr>
          <w:rFonts w:ascii="Times New Roman" w:hAnsi="Times New Roman" w:cs="Times New Roman"/>
          <w:sz w:val="24"/>
          <w:szCs w:val="24"/>
        </w:rPr>
        <w:t>Кырлыкское сельское поселение»</w:t>
      </w:r>
      <w:r w:rsidRPr="001F6248">
        <w:rPr>
          <w:rFonts w:ascii="Times New Roman" w:hAnsi="Times New Roman" w:cs="Times New Roman"/>
          <w:sz w:val="24"/>
          <w:szCs w:val="24"/>
        </w:rPr>
        <w:t>,</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утвержденным </w:t>
      </w:r>
      <w:r>
        <w:rPr>
          <w:rFonts w:ascii="Times New Roman" w:hAnsi="Times New Roman" w:cs="Times New Roman"/>
          <w:sz w:val="24"/>
          <w:szCs w:val="24"/>
        </w:rPr>
        <w:t>Решением сессии Совета депутатов Кырлыкского  сельского поселения от</w:t>
      </w:r>
      <w:r w:rsidRPr="001F6248">
        <w:rPr>
          <w:rFonts w:ascii="Times New Roman" w:hAnsi="Times New Roman" w:cs="Times New Roman"/>
          <w:sz w:val="24"/>
          <w:szCs w:val="24"/>
        </w:rPr>
        <w:t xml:space="preserve"> ________</w:t>
      </w:r>
      <w:r>
        <w:rPr>
          <w:rFonts w:ascii="Times New Roman" w:hAnsi="Times New Roman" w:cs="Times New Roman"/>
          <w:sz w:val="24"/>
          <w:szCs w:val="24"/>
        </w:rPr>
        <w:t xml:space="preserve"> </w:t>
      </w:r>
      <w:r w:rsidRPr="001F6248">
        <w:rPr>
          <w:rFonts w:ascii="Times New Roman" w:hAnsi="Times New Roman" w:cs="Times New Roman"/>
          <w:sz w:val="24"/>
          <w:szCs w:val="24"/>
        </w:rPr>
        <w:t>N _______,  прошу    назначить    мне,     замещавшему     должность</w:t>
      </w:r>
    </w:p>
    <w:p w:rsidR="00857E66" w:rsidRPr="001F6248" w:rsidRDefault="00857E66" w:rsidP="0062195A">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__________________________________________________________________________,</w:t>
      </w:r>
    </w:p>
    <w:p w:rsidR="00857E66" w:rsidRPr="00D5327A" w:rsidRDefault="00857E66" w:rsidP="0062195A">
      <w:pPr>
        <w:pStyle w:val="ConsPlusNonformat"/>
        <w:jc w:val="center"/>
        <w:rPr>
          <w:rFonts w:ascii="Times New Roman" w:hAnsi="Times New Roman" w:cs="Times New Roman"/>
        </w:rPr>
      </w:pPr>
      <w:r w:rsidRPr="00D5327A">
        <w:rPr>
          <w:rFonts w:ascii="Times New Roman" w:hAnsi="Times New Roman" w:cs="Times New Roman"/>
        </w:rPr>
        <w:t>(наименование должности, из которой рассчитывается среднемесячный</w:t>
      </w:r>
      <w:r>
        <w:rPr>
          <w:rFonts w:ascii="Times New Roman" w:hAnsi="Times New Roman" w:cs="Times New Roman"/>
        </w:rPr>
        <w:t xml:space="preserve"> </w:t>
      </w:r>
      <w:r w:rsidRPr="00D5327A">
        <w:rPr>
          <w:rFonts w:ascii="Times New Roman" w:hAnsi="Times New Roman" w:cs="Times New Roman"/>
        </w:rPr>
        <w:t>заработок)</w:t>
      </w:r>
    </w:p>
    <w:p w:rsidR="00857E66" w:rsidRPr="001F6248" w:rsidRDefault="00857E66" w:rsidP="0062195A">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пенсию за выслугу лет к страховой пенсии по старости (инвалидности).</w:t>
      </w:r>
    </w:p>
    <w:p w:rsidR="00857E66" w:rsidRPr="001F6248" w:rsidRDefault="00857E66" w:rsidP="0062195A">
      <w:pPr>
        <w:pStyle w:val="ConsPlusNonformat"/>
        <w:ind w:firstLine="708"/>
        <w:jc w:val="both"/>
        <w:rPr>
          <w:rFonts w:ascii="Times New Roman" w:hAnsi="Times New Roman" w:cs="Times New Roman"/>
          <w:sz w:val="24"/>
          <w:szCs w:val="24"/>
        </w:rPr>
      </w:pPr>
      <w:r w:rsidRPr="001F6248">
        <w:rPr>
          <w:rFonts w:ascii="Times New Roman" w:hAnsi="Times New Roman" w:cs="Times New Roman"/>
          <w:sz w:val="24"/>
          <w:szCs w:val="24"/>
        </w:rPr>
        <w:t>Я не  получаю  пенсию  за  выслугу  лет,  доплату  к страховой  пенсии,</w:t>
      </w:r>
      <w:r>
        <w:rPr>
          <w:rFonts w:ascii="Times New Roman" w:hAnsi="Times New Roman" w:cs="Times New Roman"/>
          <w:sz w:val="24"/>
          <w:szCs w:val="24"/>
        </w:rPr>
        <w:t xml:space="preserve"> </w:t>
      </w:r>
      <w:r w:rsidRPr="001F6248">
        <w:rPr>
          <w:rFonts w:ascii="Times New Roman" w:hAnsi="Times New Roman" w:cs="Times New Roman"/>
          <w:sz w:val="24"/>
          <w:szCs w:val="24"/>
        </w:rPr>
        <w:t>ежемесячное   пожизненное   содержание   или   дополнительное   пожизненное</w:t>
      </w:r>
      <w:r>
        <w:rPr>
          <w:rFonts w:ascii="Times New Roman" w:hAnsi="Times New Roman" w:cs="Times New Roman"/>
          <w:sz w:val="24"/>
          <w:szCs w:val="24"/>
        </w:rPr>
        <w:t xml:space="preserve"> </w:t>
      </w:r>
      <w:r w:rsidRPr="001F6248">
        <w:rPr>
          <w:rFonts w:ascii="Times New Roman" w:hAnsi="Times New Roman" w:cs="Times New Roman"/>
          <w:sz w:val="24"/>
          <w:szCs w:val="24"/>
        </w:rPr>
        <w:t>ежемесячное  материальное  обеспечение  в   соответствии   с    федеральным</w:t>
      </w:r>
      <w:r>
        <w:rPr>
          <w:rFonts w:ascii="Times New Roman" w:hAnsi="Times New Roman" w:cs="Times New Roman"/>
          <w:sz w:val="24"/>
          <w:szCs w:val="24"/>
        </w:rPr>
        <w:t xml:space="preserve"> </w:t>
      </w:r>
      <w:r w:rsidRPr="001F6248">
        <w:rPr>
          <w:rFonts w:ascii="Times New Roman" w:hAnsi="Times New Roman" w:cs="Times New Roman"/>
          <w:sz w:val="24"/>
          <w:szCs w:val="24"/>
        </w:rPr>
        <w:t>законодательством, законодательством  Республики  Алтай,  законодательством</w:t>
      </w:r>
      <w:r>
        <w:rPr>
          <w:rFonts w:ascii="Times New Roman" w:hAnsi="Times New Roman" w:cs="Times New Roman"/>
          <w:sz w:val="24"/>
          <w:szCs w:val="24"/>
        </w:rPr>
        <w:t xml:space="preserve"> </w:t>
      </w:r>
      <w:r w:rsidRPr="001F6248">
        <w:rPr>
          <w:rFonts w:ascii="Times New Roman" w:hAnsi="Times New Roman" w:cs="Times New Roman"/>
          <w:sz w:val="24"/>
          <w:szCs w:val="24"/>
        </w:rPr>
        <w:t>других субъектов Российской Федерации или в соответствии  с  муниципальными</w:t>
      </w:r>
      <w:r>
        <w:rPr>
          <w:rFonts w:ascii="Times New Roman" w:hAnsi="Times New Roman" w:cs="Times New Roman"/>
          <w:sz w:val="24"/>
          <w:szCs w:val="24"/>
        </w:rPr>
        <w:t xml:space="preserve"> </w:t>
      </w:r>
      <w:r w:rsidRPr="001F6248">
        <w:rPr>
          <w:rFonts w:ascii="Times New Roman" w:hAnsi="Times New Roman" w:cs="Times New Roman"/>
          <w:sz w:val="24"/>
          <w:szCs w:val="24"/>
        </w:rPr>
        <w:t>правовыми актами.</w:t>
      </w:r>
    </w:p>
    <w:p w:rsidR="00857E66" w:rsidRPr="001F6248" w:rsidRDefault="00857E66" w:rsidP="0062195A">
      <w:pPr>
        <w:pStyle w:val="ConsPlusNonformat"/>
        <w:ind w:firstLine="708"/>
        <w:jc w:val="both"/>
        <w:rPr>
          <w:rFonts w:ascii="Times New Roman" w:hAnsi="Times New Roman" w:cs="Times New Roman"/>
          <w:sz w:val="24"/>
          <w:szCs w:val="24"/>
        </w:rPr>
      </w:pPr>
      <w:r w:rsidRPr="001F6248">
        <w:rPr>
          <w:rFonts w:ascii="Times New Roman" w:hAnsi="Times New Roman" w:cs="Times New Roman"/>
          <w:sz w:val="24"/>
          <w:szCs w:val="24"/>
        </w:rPr>
        <w:t xml:space="preserve">Обязуюсь в течение 5  рабочих  дней  сообщить  в  Администрацию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xml:space="preserve"> о случаях:</w:t>
      </w:r>
    </w:p>
    <w:p w:rsidR="00857E66" w:rsidRPr="001F6248" w:rsidRDefault="00857E66" w:rsidP="00676744">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поступления на государственную службу Российской  Федерации,  замещении</w:t>
      </w:r>
      <w:r>
        <w:rPr>
          <w:rFonts w:ascii="Times New Roman" w:hAnsi="Times New Roman" w:cs="Times New Roman"/>
          <w:sz w:val="24"/>
          <w:szCs w:val="24"/>
        </w:rPr>
        <w:t xml:space="preserve"> </w:t>
      </w:r>
      <w:r w:rsidRPr="001F6248">
        <w:rPr>
          <w:rFonts w:ascii="Times New Roman" w:hAnsi="Times New Roman" w:cs="Times New Roman"/>
          <w:sz w:val="24"/>
          <w:szCs w:val="24"/>
        </w:rPr>
        <w:t>государственной должности Российской Федерации,  государственной  должности</w:t>
      </w:r>
      <w:r>
        <w:rPr>
          <w:rFonts w:ascii="Times New Roman" w:hAnsi="Times New Roman" w:cs="Times New Roman"/>
          <w:sz w:val="24"/>
          <w:szCs w:val="24"/>
        </w:rPr>
        <w:t xml:space="preserve"> </w:t>
      </w:r>
      <w:r w:rsidRPr="001F6248">
        <w:rPr>
          <w:rFonts w:ascii="Times New Roman" w:hAnsi="Times New Roman" w:cs="Times New Roman"/>
          <w:sz w:val="24"/>
          <w:szCs w:val="24"/>
        </w:rPr>
        <w:t>Республики  Алтай,  государственной  должности  иного  субъекта  Российской</w:t>
      </w:r>
      <w:r>
        <w:rPr>
          <w:rFonts w:ascii="Times New Roman" w:hAnsi="Times New Roman" w:cs="Times New Roman"/>
          <w:sz w:val="24"/>
          <w:szCs w:val="24"/>
        </w:rPr>
        <w:t xml:space="preserve"> </w:t>
      </w:r>
      <w:r w:rsidRPr="001F6248">
        <w:rPr>
          <w:rFonts w:ascii="Times New Roman" w:hAnsi="Times New Roman" w:cs="Times New Roman"/>
          <w:sz w:val="24"/>
          <w:szCs w:val="24"/>
        </w:rPr>
        <w:t>Федерации,  муниципальной  должности,  замещаемой  на  постоянной   основе,</w:t>
      </w:r>
      <w:r>
        <w:rPr>
          <w:rFonts w:ascii="Times New Roman" w:hAnsi="Times New Roman" w:cs="Times New Roman"/>
          <w:sz w:val="24"/>
          <w:szCs w:val="24"/>
        </w:rPr>
        <w:t xml:space="preserve"> </w:t>
      </w:r>
      <w:r w:rsidRPr="001F6248">
        <w:rPr>
          <w:rFonts w:ascii="Times New Roman" w:hAnsi="Times New Roman" w:cs="Times New Roman"/>
          <w:sz w:val="24"/>
          <w:szCs w:val="24"/>
        </w:rPr>
        <w:t>должности муниципальной службы, поступлении на работу в  органы  управления</w:t>
      </w:r>
      <w:r>
        <w:rPr>
          <w:rFonts w:ascii="Times New Roman" w:hAnsi="Times New Roman" w:cs="Times New Roman"/>
          <w:sz w:val="24"/>
          <w:szCs w:val="24"/>
        </w:rPr>
        <w:t xml:space="preserve"> </w:t>
      </w:r>
      <w:r w:rsidRPr="001F6248">
        <w:rPr>
          <w:rFonts w:ascii="Times New Roman" w:hAnsi="Times New Roman" w:cs="Times New Roman"/>
          <w:sz w:val="24"/>
          <w:szCs w:val="24"/>
        </w:rPr>
        <w:t>иностранных государств, а также в межгосударственные (межправительственные)</w:t>
      </w:r>
      <w:r>
        <w:rPr>
          <w:rFonts w:ascii="Times New Roman" w:hAnsi="Times New Roman" w:cs="Times New Roman"/>
          <w:sz w:val="24"/>
          <w:szCs w:val="24"/>
        </w:rPr>
        <w:t xml:space="preserve"> </w:t>
      </w:r>
      <w:r w:rsidRPr="001F6248">
        <w:rPr>
          <w:rFonts w:ascii="Times New Roman" w:hAnsi="Times New Roman" w:cs="Times New Roman"/>
          <w:sz w:val="24"/>
          <w:szCs w:val="24"/>
        </w:rPr>
        <w:t>органы, созданные с участием Российской Федерации, на должности, по которым</w:t>
      </w:r>
      <w:r>
        <w:rPr>
          <w:rFonts w:ascii="Times New Roman" w:hAnsi="Times New Roman" w:cs="Times New Roman"/>
          <w:sz w:val="24"/>
          <w:szCs w:val="24"/>
        </w:rPr>
        <w:t xml:space="preserve"> </w:t>
      </w:r>
      <w:r w:rsidRPr="001F6248">
        <w:rPr>
          <w:rFonts w:ascii="Times New Roman" w:hAnsi="Times New Roman" w:cs="Times New Roman"/>
          <w:sz w:val="24"/>
          <w:szCs w:val="24"/>
        </w:rPr>
        <w:t>в   соответствии   с   международными   договорами   Российской   Федерации</w:t>
      </w:r>
      <w:r>
        <w:rPr>
          <w:rFonts w:ascii="Times New Roman" w:hAnsi="Times New Roman" w:cs="Times New Roman"/>
          <w:sz w:val="24"/>
          <w:szCs w:val="24"/>
        </w:rPr>
        <w:t xml:space="preserve"> </w:t>
      </w:r>
      <w:r w:rsidRPr="001F6248">
        <w:rPr>
          <w:rFonts w:ascii="Times New Roman" w:hAnsi="Times New Roman" w:cs="Times New Roman"/>
          <w:sz w:val="24"/>
          <w:szCs w:val="24"/>
        </w:rPr>
        <w:t>осуществляются назначение и выплата пенсий за выслугу лет в  порядке  и  на</w:t>
      </w:r>
      <w:r>
        <w:rPr>
          <w:rFonts w:ascii="Times New Roman" w:hAnsi="Times New Roman" w:cs="Times New Roman"/>
          <w:sz w:val="24"/>
          <w:szCs w:val="24"/>
        </w:rPr>
        <w:t xml:space="preserve"> </w:t>
      </w:r>
      <w:r w:rsidRPr="001F6248">
        <w:rPr>
          <w:rFonts w:ascii="Times New Roman" w:hAnsi="Times New Roman" w:cs="Times New Roman"/>
          <w:sz w:val="24"/>
          <w:szCs w:val="24"/>
        </w:rPr>
        <w:t>условиях, которые установлены для федеральных государственных (гражданских)</w:t>
      </w:r>
      <w:r>
        <w:rPr>
          <w:rFonts w:ascii="Times New Roman" w:hAnsi="Times New Roman" w:cs="Times New Roman"/>
          <w:sz w:val="24"/>
          <w:szCs w:val="24"/>
        </w:rPr>
        <w:t xml:space="preserve"> </w:t>
      </w:r>
      <w:r w:rsidRPr="001F6248">
        <w:rPr>
          <w:rFonts w:ascii="Times New Roman" w:hAnsi="Times New Roman" w:cs="Times New Roman"/>
          <w:sz w:val="24"/>
          <w:szCs w:val="24"/>
        </w:rPr>
        <w:t>служащих;</w:t>
      </w:r>
      <w:r>
        <w:rPr>
          <w:rFonts w:ascii="Times New Roman" w:hAnsi="Times New Roman" w:cs="Times New Roman"/>
          <w:sz w:val="24"/>
          <w:szCs w:val="24"/>
        </w:rPr>
        <w:t xml:space="preserve"> </w:t>
      </w:r>
      <w:r w:rsidRPr="001F6248">
        <w:rPr>
          <w:rFonts w:ascii="Times New Roman" w:hAnsi="Times New Roman" w:cs="Times New Roman"/>
          <w:sz w:val="24"/>
          <w:szCs w:val="24"/>
        </w:rPr>
        <w:t>назначения  мне  пенсии  за выслугу лет или доплаты к страховой пенсии,</w:t>
      </w:r>
      <w:r>
        <w:rPr>
          <w:rFonts w:ascii="Times New Roman" w:hAnsi="Times New Roman" w:cs="Times New Roman"/>
          <w:sz w:val="24"/>
          <w:szCs w:val="24"/>
        </w:rPr>
        <w:t xml:space="preserve"> </w:t>
      </w:r>
      <w:r w:rsidRPr="001F6248">
        <w:rPr>
          <w:rFonts w:ascii="Times New Roman" w:hAnsi="Times New Roman" w:cs="Times New Roman"/>
          <w:sz w:val="24"/>
          <w:szCs w:val="24"/>
        </w:rPr>
        <w:t>или    ежемесячного   пожизненного   содержания,   или   установлении   мне</w:t>
      </w:r>
      <w:r>
        <w:rPr>
          <w:rFonts w:ascii="Times New Roman" w:hAnsi="Times New Roman" w:cs="Times New Roman"/>
          <w:sz w:val="24"/>
          <w:szCs w:val="24"/>
        </w:rPr>
        <w:t xml:space="preserve"> </w:t>
      </w:r>
      <w:r w:rsidRPr="001F6248">
        <w:rPr>
          <w:rFonts w:ascii="Times New Roman" w:hAnsi="Times New Roman" w:cs="Times New Roman"/>
          <w:sz w:val="24"/>
          <w:szCs w:val="24"/>
        </w:rPr>
        <w:t>дополнительного пожизненного ежемесячного материального обеспечения;</w:t>
      </w:r>
      <w:r>
        <w:rPr>
          <w:rFonts w:ascii="Times New Roman" w:hAnsi="Times New Roman" w:cs="Times New Roman"/>
          <w:sz w:val="24"/>
          <w:szCs w:val="24"/>
        </w:rPr>
        <w:t xml:space="preserve"> </w:t>
      </w:r>
      <w:r w:rsidRPr="001F6248">
        <w:rPr>
          <w:rFonts w:ascii="Times New Roman" w:hAnsi="Times New Roman" w:cs="Times New Roman"/>
          <w:sz w:val="24"/>
          <w:szCs w:val="24"/>
        </w:rPr>
        <w:t>изменения  размера  моей  страховой пенсии по старости (инвалидности) в</w:t>
      </w:r>
      <w:r>
        <w:rPr>
          <w:rFonts w:ascii="Times New Roman" w:hAnsi="Times New Roman" w:cs="Times New Roman"/>
          <w:sz w:val="24"/>
          <w:szCs w:val="24"/>
        </w:rPr>
        <w:t xml:space="preserve"> </w:t>
      </w:r>
      <w:r w:rsidRPr="001F6248">
        <w:rPr>
          <w:rFonts w:ascii="Times New Roman" w:hAnsi="Times New Roman" w:cs="Times New Roman"/>
          <w:sz w:val="24"/>
          <w:szCs w:val="24"/>
        </w:rPr>
        <w:t>связи с перерасчетом по моему личному заявлению;</w:t>
      </w:r>
      <w:r>
        <w:rPr>
          <w:rFonts w:ascii="Times New Roman" w:hAnsi="Times New Roman" w:cs="Times New Roman"/>
          <w:sz w:val="24"/>
          <w:szCs w:val="24"/>
        </w:rPr>
        <w:t xml:space="preserve"> </w:t>
      </w:r>
      <w:r w:rsidRPr="001F6248">
        <w:rPr>
          <w:rFonts w:ascii="Times New Roman" w:hAnsi="Times New Roman" w:cs="Times New Roman"/>
          <w:sz w:val="24"/>
          <w:szCs w:val="24"/>
        </w:rPr>
        <w:t>смены места жительства.</w:t>
      </w:r>
    </w:p>
    <w:p w:rsidR="00857E66" w:rsidRPr="001F6248" w:rsidRDefault="00857E66" w:rsidP="0062195A">
      <w:pPr>
        <w:pStyle w:val="ConsPlusNonformat"/>
        <w:ind w:firstLine="708"/>
        <w:jc w:val="both"/>
        <w:rPr>
          <w:rFonts w:ascii="Times New Roman" w:hAnsi="Times New Roman" w:cs="Times New Roman"/>
          <w:sz w:val="24"/>
          <w:szCs w:val="24"/>
        </w:rPr>
      </w:pPr>
      <w:r w:rsidRPr="001F6248">
        <w:rPr>
          <w:rFonts w:ascii="Times New Roman" w:hAnsi="Times New Roman" w:cs="Times New Roman"/>
          <w:sz w:val="24"/>
          <w:szCs w:val="24"/>
        </w:rPr>
        <w:t>Я даю согласие на  обработку  моих  персональных  данных,  а  также  на</w:t>
      </w:r>
      <w:r>
        <w:rPr>
          <w:rFonts w:ascii="Times New Roman" w:hAnsi="Times New Roman" w:cs="Times New Roman"/>
          <w:sz w:val="24"/>
          <w:szCs w:val="24"/>
        </w:rPr>
        <w:t xml:space="preserve"> </w:t>
      </w:r>
      <w:r w:rsidRPr="001F6248">
        <w:rPr>
          <w:rFonts w:ascii="Times New Roman" w:hAnsi="Times New Roman" w:cs="Times New Roman"/>
          <w:sz w:val="24"/>
          <w:szCs w:val="24"/>
        </w:rPr>
        <w:t>перерасчет моей пенсии за выслугу лет со дня изменения страховой  пенсии по</w:t>
      </w:r>
      <w:r>
        <w:rPr>
          <w:rFonts w:ascii="Times New Roman" w:hAnsi="Times New Roman" w:cs="Times New Roman"/>
          <w:sz w:val="24"/>
          <w:szCs w:val="24"/>
        </w:rPr>
        <w:t xml:space="preserve"> </w:t>
      </w:r>
      <w:r w:rsidRPr="001F6248">
        <w:rPr>
          <w:rFonts w:ascii="Times New Roman" w:hAnsi="Times New Roman" w:cs="Times New Roman"/>
          <w:sz w:val="24"/>
          <w:szCs w:val="24"/>
        </w:rPr>
        <w:t>старости (инвалидности) и удержания излишне полученных сумм с  моей  пенсии</w:t>
      </w:r>
      <w:r>
        <w:rPr>
          <w:rFonts w:ascii="Times New Roman" w:hAnsi="Times New Roman" w:cs="Times New Roman"/>
          <w:sz w:val="24"/>
          <w:szCs w:val="24"/>
        </w:rPr>
        <w:t xml:space="preserve"> </w:t>
      </w:r>
      <w:r w:rsidRPr="001F6248">
        <w:rPr>
          <w:rFonts w:ascii="Times New Roman" w:hAnsi="Times New Roman" w:cs="Times New Roman"/>
          <w:sz w:val="24"/>
          <w:szCs w:val="24"/>
        </w:rPr>
        <w:t>за выслугу лет будущего периода в случае несвоевременного сообщения мною об</w:t>
      </w:r>
      <w:r>
        <w:rPr>
          <w:rFonts w:ascii="Times New Roman" w:hAnsi="Times New Roman" w:cs="Times New Roman"/>
          <w:sz w:val="24"/>
          <w:szCs w:val="24"/>
        </w:rPr>
        <w:t xml:space="preserve"> </w:t>
      </w:r>
      <w:r w:rsidRPr="001F6248">
        <w:rPr>
          <w:rFonts w:ascii="Times New Roman" w:hAnsi="Times New Roman" w:cs="Times New Roman"/>
          <w:sz w:val="24"/>
          <w:szCs w:val="24"/>
        </w:rPr>
        <w:t>изменении размера моей страховой пенсии по старости (инвалидности).</w:t>
      </w:r>
      <w:r>
        <w:rPr>
          <w:rFonts w:ascii="Times New Roman" w:hAnsi="Times New Roman" w:cs="Times New Roman"/>
          <w:sz w:val="24"/>
          <w:szCs w:val="24"/>
        </w:rPr>
        <w:t xml:space="preserve"> </w:t>
      </w:r>
      <w:r w:rsidRPr="001F6248">
        <w:rPr>
          <w:rFonts w:ascii="Times New Roman" w:hAnsi="Times New Roman" w:cs="Times New Roman"/>
          <w:sz w:val="24"/>
          <w:szCs w:val="24"/>
        </w:rPr>
        <w:t>Пенсию за выслугу лет прошу перечислять в _____________________________</w:t>
      </w:r>
    </w:p>
    <w:p w:rsidR="00857E66" w:rsidRPr="00D5327A" w:rsidRDefault="00857E66" w:rsidP="00F633BF">
      <w:pPr>
        <w:pStyle w:val="ConsPlusNonformat"/>
        <w:jc w:val="both"/>
        <w:rPr>
          <w:rFonts w:ascii="Times New Roman" w:hAnsi="Times New Roman" w:cs="Times New Roman"/>
        </w:rPr>
      </w:pPr>
      <w:r w:rsidRPr="00D5327A">
        <w:rPr>
          <w:rFonts w:ascii="Times New Roman" w:hAnsi="Times New Roman" w:cs="Times New Roman"/>
        </w:rPr>
        <w:t>(наименование кредитной организации)</w:t>
      </w:r>
    </w:p>
    <w:p w:rsidR="00857E66" w:rsidRPr="001F6248" w:rsidRDefault="00857E66" w:rsidP="00F633BF">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N _______ на мой текущий счет N _____________________________).</w:t>
      </w:r>
    </w:p>
    <w:p w:rsidR="00857E66" w:rsidRDefault="00857E66" w:rsidP="00A32DB3">
      <w:pPr>
        <w:pStyle w:val="ConsPlusNonformat"/>
        <w:ind w:firstLine="708"/>
        <w:jc w:val="both"/>
        <w:rPr>
          <w:rFonts w:ascii="Times New Roman" w:hAnsi="Times New Roman" w:cs="Times New Roman"/>
          <w:sz w:val="24"/>
          <w:szCs w:val="24"/>
        </w:rPr>
      </w:pPr>
    </w:p>
    <w:p w:rsidR="00857E66" w:rsidRPr="001F6248" w:rsidRDefault="00857E66" w:rsidP="00A32DB3">
      <w:pPr>
        <w:pStyle w:val="ConsPlusNonformat"/>
        <w:ind w:firstLine="708"/>
        <w:jc w:val="both"/>
        <w:rPr>
          <w:rFonts w:ascii="Times New Roman" w:hAnsi="Times New Roman" w:cs="Times New Roman"/>
          <w:sz w:val="24"/>
          <w:szCs w:val="24"/>
        </w:rPr>
      </w:pPr>
      <w:r w:rsidRPr="001F6248">
        <w:rPr>
          <w:rFonts w:ascii="Times New Roman" w:hAnsi="Times New Roman" w:cs="Times New Roman"/>
          <w:sz w:val="24"/>
          <w:szCs w:val="24"/>
        </w:rPr>
        <w:t>К заявлению приложены (нужное отметить):</w:t>
      </w:r>
    </w:p>
    <w:p w:rsidR="00857E66" w:rsidRPr="001F6248" w:rsidRDefault="00857E66" w:rsidP="00F633BF">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1) справка   органа,   осуществляющего   пенсионное   обеспечение,    о</w:t>
      </w:r>
      <w:r>
        <w:rPr>
          <w:rFonts w:ascii="Times New Roman" w:hAnsi="Times New Roman" w:cs="Times New Roman"/>
          <w:sz w:val="24"/>
          <w:szCs w:val="24"/>
        </w:rPr>
        <w:t xml:space="preserve"> </w:t>
      </w:r>
      <w:r w:rsidRPr="001F6248">
        <w:rPr>
          <w:rFonts w:ascii="Times New Roman" w:hAnsi="Times New Roman" w:cs="Times New Roman"/>
          <w:sz w:val="24"/>
          <w:szCs w:val="24"/>
        </w:rPr>
        <w:t>назначенной   (досрочно   оформленной)  страховой   пенсии   по    старости</w:t>
      </w:r>
      <w:r>
        <w:rPr>
          <w:rFonts w:ascii="Times New Roman" w:hAnsi="Times New Roman" w:cs="Times New Roman"/>
          <w:sz w:val="24"/>
          <w:szCs w:val="24"/>
        </w:rPr>
        <w:t xml:space="preserve"> </w:t>
      </w:r>
      <w:r w:rsidRPr="001F6248">
        <w:rPr>
          <w:rFonts w:ascii="Times New Roman" w:hAnsi="Times New Roman" w:cs="Times New Roman"/>
          <w:sz w:val="24"/>
          <w:szCs w:val="24"/>
        </w:rPr>
        <w:t>(инвалидности) с указанием федерального закона, в  соответствии  с  которым</w:t>
      </w:r>
      <w:r>
        <w:rPr>
          <w:rFonts w:ascii="Times New Roman" w:hAnsi="Times New Roman" w:cs="Times New Roman"/>
          <w:sz w:val="24"/>
          <w:szCs w:val="24"/>
        </w:rPr>
        <w:t xml:space="preserve"> </w:t>
      </w:r>
      <w:r w:rsidRPr="001F6248">
        <w:rPr>
          <w:rFonts w:ascii="Times New Roman" w:hAnsi="Times New Roman" w:cs="Times New Roman"/>
          <w:sz w:val="24"/>
          <w:szCs w:val="24"/>
        </w:rPr>
        <w:t>она  назначена,  и  размера  назначенной   пенсии,   датированная   месяцем</w:t>
      </w:r>
      <w:r>
        <w:rPr>
          <w:rFonts w:ascii="Times New Roman" w:hAnsi="Times New Roman" w:cs="Times New Roman"/>
          <w:sz w:val="24"/>
          <w:szCs w:val="24"/>
        </w:rPr>
        <w:t xml:space="preserve"> </w:t>
      </w:r>
      <w:r w:rsidRPr="001F6248">
        <w:rPr>
          <w:rFonts w:ascii="Times New Roman" w:hAnsi="Times New Roman" w:cs="Times New Roman"/>
          <w:sz w:val="24"/>
          <w:szCs w:val="24"/>
        </w:rPr>
        <w:t>увольнения;</w:t>
      </w:r>
    </w:p>
    <w:p w:rsidR="00857E66" w:rsidRPr="001F6248" w:rsidRDefault="00857E66" w:rsidP="00F633BF">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2) копия трудовой книжки;</w:t>
      </w:r>
    </w:p>
    <w:p w:rsidR="00857E66" w:rsidRPr="001F6248" w:rsidRDefault="00857E66" w:rsidP="00F633BF">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3) копия  военного  билета,  в  случае   прохождения   военной   службы</w:t>
      </w:r>
      <w:r>
        <w:rPr>
          <w:rFonts w:ascii="Times New Roman" w:hAnsi="Times New Roman" w:cs="Times New Roman"/>
          <w:sz w:val="24"/>
          <w:szCs w:val="24"/>
        </w:rPr>
        <w:t xml:space="preserve"> </w:t>
      </w:r>
      <w:r w:rsidRPr="001F6248">
        <w:rPr>
          <w:rFonts w:ascii="Times New Roman" w:hAnsi="Times New Roman" w:cs="Times New Roman"/>
          <w:sz w:val="24"/>
          <w:szCs w:val="24"/>
        </w:rPr>
        <w:t>военнослужащими на воинских должностях, связанных с  повышенной  опасностью</w:t>
      </w:r>
      <w:r>
        <w:rPr>
          <w:rFonts w:ascii="Times New Roman" w:hAnsi="Times New Roman" w:cs="Times New Roman"/>
          <w:sz w:val="24"/>
          <w:szCs w:val="24"/>
        </w:rPr>
        <w:t xml:space="preserve"> </w:t>
      </w:r>
      <w:r w:rsidRPr="001F6248">
        <w:rPr>
          <w:rFonts w:ascii="Times New Roman" w:hAnsi="Times New Roman" w:cs="Times New Roman"/>
          <w:sz w:val="24"/>
          <w:szCs w:val="24"/>
        </w:rPr>
        <w:t>для жизни и здоровья в  соответствии  с  федеральным  законодательством,  а</w:t>
      </w:r>
      <w:r>
        <w:rPr>
          <w:rFonts w:ascii="Times New Roman" w:hAnsi="Times New Roman" w:cs="Times New Roman"/>
          <w:sz w:val="24"/>
          <w:szCs w:val="24"/>
        </w:rPr>
        <w:t xml:space="preserve"> </w:t>
      </w:r>
      <w:r w:rsidRPr="001F6248">
        <w:rPr>
          <w:rFonts w:ascii="Times New Roman" w:hAnsi="Times New Roman" w:cs="Times New Roman"/>
          <w:sz w:val="24"/>
          <w:szCs w:val="24"/>
        </w:rPr>
        <w:t>также документы, подтверждающие время прохождения указанной службы;</w:t>
      </w:r>
    </w:p>
    <w:p w:rsidR="00857E66" w:rsidRPr="001F6248" w:rsidRDefault="00857E66" w:rsidP="00F633BF">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4) документы, подтверждающие периоды, включаемые в  стаж  муниципальной</w:t>
      </w:r>
      <w:r>
        <w:rPr>
          <w:rFonts w:ascii="Times New Roman" w:hAnsi="Times New Roman" w:cs="Times New Roman"/>
          <w:sz w:val="24"/>
          <w:szCs w:val="24"/>
        </w:rPr>
        <w:t xml:space="preserve"> </w:t>
      </w:r>
      <w:r w:rsidRPr="001F6248">
        <w:rPr>
          <w:rFonts w:ascii="Times New Roman" w:hAnsi="Times New Roman" w:cs="Times New Roman"/>
          <w:sz w:val="24"/>
          <w:szCs w:val="24"/>
        </w:rPr>
        <w:t>службы, для назначения пенсии за выслугу лет  (при  необходимости  -  копию</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Распоряжения </w:t>
      </w:r>
      <w:r>
        <w:rPr>
          <w:rFonts w:ascii="Times New Roman" w:hAnsi="Times New Roman" w:cs="Times New Roman"/>
          <w:sz w:val="24"/>
          <w:szCs w:val="24"/>
        </w:rPr>
        <w:t>Главы Кырлыкского сельского поселения</w:t>
      </w:r>
      <w:r w:rsidRPr="001F6248">
        <w:rPr>
          <w:rFonts w:ascii="Times New Roman" w:hAnsi="Times New Roman" w:cs="Times New Roman"/>
          <w:sz w:val="24"/>
          <w:szCs w:val="24"/>
        </w:rPr>
        <w:t xml:space="preserve"> об установлении стажа муниципальной</w:t>
      </w:r>
      <w:r>
        <w:rPr>
          <w:rFonts w:ascii="Times New Roman" w:hAnsi="Times New Roman" w:cs="Times New Roman"/>
          <w:sz w:val="24"/>
          <w:szCs w:val="24"/>
        </w:rPr>
        <w:t xml:space="preserve"> </w:t>
      </w:r>
      <w:r w:rsidRPr="001F6248">
        <w:rPr>
          <w:rFonts w:ascii="Times New Roman" w:hAnsi="Times New Roman" w:cs="Times New Roman"/>
          <w:sz w:val="24"/>
          <w:szCs w:val="24"/>
        </w:rPr>
        <w:t>службы муниципальным служащим и включении в стаж муниципальной службы  иных</w:t>
      </w:r>
      <w:r>
        <w:rPr>
          <w:rFonts w:ascii="Times New Roman" w:hAnsi="Times New Roman" w:cs="Times New Roman"/>
          <w:sz w:val="24"/>
          <w:szCs w:val="24"/>
        </w:rPr>
        <w:t xml:space="preserve"> </w:t>
      </w:r>
      <w:r w:rsidRPr="001F6248">
        <w:rPr>
          <w:rFonts w:ascii="Times New Roman" w:hAnsi="Times New Roman" w:cs="Times New Roman"/>
          <w:sz w:val="24"/>
          <w:szCs w:val="24"/>
        </w:rPr>
        <w:t>периодов трудовой деятельности на основании решения Комиссии для исчисления</w:t>
      </w:r>
      <w:r>
        <w:rPr>
          <w:rFonts w:ascii="Times New Roman" w:hAnsi="Times New Roman" w:cs="Times New Roman"/>
          <w:sz w:val="24"/>
          <w:szCs w:val="24"/>
        </w:rPr>
        <w:t xml:space="preserve"> </w:t>
      </w:r>
      <w:r w:rsidRPr="001F6248">
        <w:rPr>
          <w:rFonts w:ascii="Times New Roman" w:hAnsi="Times New Roman" w:cs="Times New Roman"/>
          <w:sz w:val="24"/>
          <w:szCs w:val="24"/>
        </w:rPr>
        <w:t>стажа  муниципальной  службы  и  зачета  в  него  иных  периодов   трудовой</w:t>
      </w:r>
      <w:r>
        <w:rPr>
          <w:rFonts w:ascii="Times New Roman" w:hAnsi="Times New Roman" w:cs="Times New Roman"/>
          <w:sz w:val="24"/>
          <w:szCs w:val="24"/>
        </w:rPr>
        <w:t xml:space="preserve"> </w:t>
      </w:r>
      <w:r w:rsidRPr="001F6248">
        <w:rPr>
          <w:rFonts w:ascii="Times New Roman" w:hAnsi="Times New Roman" w:cs="Times New Roman"/>
          <w:sz w:val="24"/>
          <w:szCs w:val="24"/>
        </w:rPr>
        <w:t>деятельности);</w:t>
      </w:r>
    </w:p>
    <w:p w:rsidR="00857E66" w:rsidRPr="001F6248" w:rsidRDefault="00857E66" w:rsidP="00F633BF">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5) копия паспорта;</w:t>
      </w:r>
    </w:p>
    <w:p w:rsidR="00857E66" w:rsidRPr="001F6248" w:rsidRDefault="00857E66" w:rsidP="00F633BF">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6) заявление в орган, осуществляющий пенсионное обеспечение, о согласии</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на представление в </w:t>
      </w:r>
      <w:r>
        <w:rPr>
          <w:rFonts w:ascii="Times New Roman" w:hAnsi="Times New Roman" w:cs="Times New Roman"/>
          <w:sz w:val="24"/>
          <w:szCs w:val="24"/>
        </w:rPr>
        <w:t>Администрацию Кырлыкского сельского поселения</w:t>
      </w:r>
      <w:r w:rsidRPr="001F6248">
        <w:rPr>
          <w:rFonts w:ascii="Times New Roman" w:hAnsi="Times New Roman" w:cs="Times New Roman"/>
          <w:sz w:val="24"/>
          <w:szCs w:val="24"/>
        </w:rPr>
        <w:t xml:space="preserve"> сведений  о  размере</w:t>
      </w:r>
      <w:r>
        <w:rPr>
          <w:rFonts w:ascii="Times New Roman" w:hAnsi="Times New Roman" w:cs="Times New Roman"/>
          <w:sz w:val="24"/>
          <w:szCs w:val="24"/>
        </w:rPr>
        <w:t xml:space="preserve"> </w:t>
      </w:r>
      <w:r w:rsidRPr="001F6248">
        <w:rPr>
          <w:rFonts w:ascii="Times New Roman" w:hAnsi="Times New Roman" w:cs="Times New Roman"/>
          <w:sz w:val="24"/>
          <w:szCs w:val="24"/>
        </w:rPr>
        <w:t>страховой пенсии по старости (инвалидности);</w:t>
      </w:r>
    </w:p>
    <w:p w:rsidR="00857E66" w:rsidRPr="001F6248" w:rsidRDefault="00857E66" w:rsidP="00F633BF">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7) архивные справки с  приложением  копий  документов  о  назначении  и</w:t>
      </w:r>
      <w:r>
        <w:rPr>
          <w:rFonts w:ascii="Times New Roman" w:hAnsi="Times New Roman" w:cs="Times New Roman"/>
          <w:sz w:val="24"/>
          <w:szCs w:val="24"/>
        </w:rPr>
        <w:t xml:space="preserve"> </w:t>
      </w:r>
      <w:r w:rsidRPr="001F6248">
        <w:rPr>
          <w:rFonts w:ascii="Times New Roman" w:hAnsi="Times New Roman" w:cs="Times New Roman"/>
          <w:sz w:val="24"/>
          <w:szCs w:val="24"/>
        </w:rPr>
        <w:t>освобождении  от  должности,  подтверждающие  периоды  службы  (работы)   в</w:t>
      </w:r>
      <w:r>
        <w:rPr>
          <w:rFonts w:ascii="Times New Roman" w:hAnsi="Times New Roman" w:cs="Times New Roman"/>
          <w:sz w:val="24"/>
          <w:szCs w:val="24"/>
        </w:rPr>
        <w:t xml:space="preserve"> </w:t>
      </w:r>
      <w:r w:rsidRPr="001F6248">
        <w:rPr>
          <w:rFonts w:ascii="Times New Roman" w:hAnsi="Times New Roman" w:cs="Times New Roman"/>
          <w:sz w:val="24"/>
          <w:szCs w:val="24"/>
        </w:rPr>
        <w:t>должностях, которые включаются в  стаж  муниципальной  службы,  в  случаях,</w:t>
      </w:r>
      <w:r>
        <w:rPr>
          <w:rFonts w:ascii="Times New Roman" w:hAnsi="Times New Roman" w:cs="Times New Roman"/>
          <w:sz w:val="24"/>
          <w:szCs w:val="24"/>
        </w:rPr>
        <w:t xml:space="preserve"> </w:t>
      </w:r>
      <w:r w:rsidRPr="001F6248">
        <w:rPr>
          <w:rFonts w:ascii="Times New Roman" w:hAnsi="Times New Roman" w:cs="Times New Roman"/>
          <w:sz w:val="24"/>
          <w:szCs w:val="24"/>
        </w:rPr>
        <w:t>когда  в  трудовой   книжке   отсутствуют   записи,   подтверждающие   стаж</w:t>
      </w:r>
      <w:r>
        <w:rPr>
          <w:rFonts w:ascii="Times New Roman" w:hAnsi="Times New Roman" w:cs="Times New Roman"/>
          <w:sz w:val="24"/>
          <w:szCs w:val="24"/>
        </w:rPr>
        <w:t xml:space="preserve"> </w:t>
      </w:r>
      <w:r w:rsidRPr="001F6248">
        <w:rPr>
          <w:rFonts w:ascii="Times New Roman" w:hAnsi="Times New Roman" w:cs="Times New Roman"/>
          <w:sz w:val="24"/>
          <w:szCs w:val="24"/>
        </w:rPr>
        <w:t>муниципальной службы для назначения пенсии  за  выслугу  лет  муниципальным</w:t>
      </w:r>
      <w:r>
        <w:rPr>
          <w:rFonts w:ascii="Times New Roman" w:hAnsi="Times New Roman" w:cs="Times New Roman"/>
          <w:sz w:val="24"/>
          <w:szCs w:val="24"/>
        </w:rPr>
        <w:t xml:space="preserve"> </w:t>
      </w:r>
      <w:r w:rsidRPr="001F6248">
        <w:rPr>
          <w:rFonts w:ascii="Times New Roman" w:hAnsi="Times New Roman" w:cs="Times New Roman"/>
          <w:sz w:val="24"/>
          <w:szCs w:val="24"/>
        </w:rPr>
        <w:t>служащим;</w:t>
      </w:r>
    </w:p>
    <w:p w:rsidR="00857E66" w:rsidRPr="001F6248" w:rsidRDefault="00857E66" w:rsidP="00F633BF">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8) документы, необходимые для назначения пенсии за выслугу  лет  (копии</w:t>
      </w:r>
      <w:r>
        <w:rPr>
          <w:rFonts w:ascii="Times New Roman" w:hAnsi="Times New Roman" w:cs="Times New Roman"/>
          <w:sz w:val="24"/>
          <w:szCs w:val="24"/>
        </w:rPr>
        <w:t xml:space="preserve"> </w:t>
      </w:r>
      <w:r w:rsidRPr="001F6248">
        <w:rPr>
          <w:rFonts w:ascii="Times New Roman" w:hAnsi="Times New Roman" w:cs="Times New Roman"/>
          <w:sz w:val="24"/>
          <w:szCs w:val="24"/>
        </w:rPr>
        <w:t>нормативных   правовых   актов,   положений   (уставов)),    подтверждающих</w:t>
      </w:r>
      <w:r>
        <w:rPr>
          <w:rFonts w:ascii="Times New Roman" w:hAnsi="Times New Roman" w:cs="Times New Roman"/>
          <w:sz w:val="24"/>
          <w:szCs w:val="24"/>
        </w:rPr>
        <w:t xml:space="preserve"> </w:t>
      </w:r>
      <w:r w:rsidRPr="001F6248">
        <w:rPr>
          <w:rFonts w:ascii="Times New Roman" w:hAnsi="Times New Roman" w:cs="Times New Roman"/>
          <w:sz w:val="24"/>
          <w:szCs w:val="24"/>
        </w:rPr>
        <w:t>образование,   организационно-правовой   статус   и   выполняемые   функции</w:t>
      </w:r>
      <w:r>
        <w:rPr>
          <w:rFonts w:ascii="Times New Roman" w:hAnsi="Times New Roman" w:cs="Times New Roman"/>
          <w:sz w:val="24"/>
          <w:szCs w:val="24"/>
        </w:rPr>
        <w:t xml:space="preserve"> </w:t>
      </w:r>
      <w:r w:rsidRPr="001F6248">
        <w:rPr>
          <w:rFonts w:ascii="Times New Roman" w:hAnsi="Times New Roman" w:cs="Times New Roman"/>
          <w:sz w:val="24"/>
          <w:szCs w:val="24"/>
        </w:rPr>
        <w:t>организаций, работа в которых включается в стаж  муниципальной  службы  для</w:t>
      </w:r>
      <w:r>
        <w:rPr>
          <w:rFonts w:ascii="Times New Roman" w:hAnsi="Times New Roman" w:cs="Times New Roman"/>
          <w:sz w:val="24"/>
          <w:szCs w:val="24"/>
        </w:rPr>
        <w:t xml:space="preserve"> </w:t>
      </w:r>
      <w:r w:rsidRPr="001F6248">
        <w:rPr>
          <w:rFonts w:ascii="Times New Roman" w:hAnsi="Times New Roman" w:cs="Times New Roman"/>
          <w:sz w:val="24"/>
          <w:szCs w:val="24"/>
        </w:rPr>
        <w:t>назначения пенсии за выслугу лет муниципальных служащих  в  соответствии  с</w:t>
      </w:r>
      <w:r>
        <w:rPr>
          <w:rFonts w:ascii="Times New Roman" w:hAnsi="Times New Roman" w:cs="Times New Roman"/>
          <w:sz w:val="24"/>
          <w:szCs w:val="24"/>
        </w:rPr>
        <w:t xml:space="preserve"> </w:t>
      </w:r>
      <w:hyperlink r:id="rId24"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F6248">
          <w:rPr>
            <w:rFonts w:ascii="Times New Roman" w:hAnsi="Times New Roman" w:cs="Times New Roman"/>
            <w:color w:val="0000FF"/>
            <w:sz w:val="24"/>
            <w:szCs w:val="24"/>
          </w:rPr>
          <w:t xml:space="preserve">подпунктом </w:t>
        </w:r>
        <w:r>
          <w:rPr>
            <w:rFonts w:ascii="Times New Roman" w:hAnsi="Times New Roman" w:cs="Times New Roman"/>
            <w:color w:val="0000FF"/>
            <w:sz w:val="24"/>
            <w:szCs w:val="24"/>
          </w:rPr>
          <w:t>«</w:t>
        </w:r>
        <w:r w:rsidRPr="001F6248">
          <w:rPr>
            <w:rFonts w:ascii="Times New Roman" w:hAnsi="Times New Roman" w:cs="Times New Roman"/>
            <w:color w:val="0000FF"/>
            <w:sz w:val="24"/>
            <w:szCs w:val="24"/>
          </w:rPr>
          <w:t>и</w:t>
        </w:r>
        <w:r>
          <w:rPr>
            <w:rFonts w:ascii="Times New Roman" w:hAnsi="Times New Roman" w:cs="Times New Roman"/>
            <w:color w:val="0000FF"/>
            <w:sz w:val="24"/>
            <w:szCs w:val="24"/>
          </w:rPr>
          <w:t>»</w:t>
        </w:r>
        <w:r w:rsidRPr="001F6248">
          <w:rPr>
            <w:rFonts w:ascii="Times New Roman" w:hAnsi="Times New Roman" w:cs="Times New Roman"/>
            <w:color w:val="0000FF"/>
            <w:sz w:val="24"/>
            <w:szCs w:val="24"/>
          </w:rPr>
          <w:t xml:space="preserve"> пункта 14</w:t>
        </w:r>
      </w:hyperlink>
      <w:r w:rsidRPr="001F6248">
        <w:rPr>
          <w:rFonts w:ascii="Times New Roman" w:hAnsi="Times New Roman" w:cs="Times New Roman"/>
          <w:sz w:val="24"/>
          <w:szCs w:val="24"/>
        </w:rPr>
        <w:t xml:space="preserve"> и </w:t>
      </w:r>
      <w:hyperlink r:id="rId25"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F6248">
          <w:rPr>
            <w:rFonts w:ascii="Times New Roman" w:hAnsi="Times New Roman" w:cs="Times New Roman"/>
            <w:color w:val="0000FF"/>
            <w:sz w:val="24"/>
            <w:szCs w:val="24"/>
          </w:rPr>
          <w:t xml:space="preserve">подпунктами </w:t>
        </w:r>
        <w:r>
          <w:rPr>
            <w:rFonts w:ascii="Times New Roman" w:hAnsi="Times New Roman" w:cs="Times New Roman"/>
            <w:color w:val="0000FF"/>
            <w:sz w:val="24"/>
            <w:szCs w:val="24"/>
          </w:rPr>
          <w:t>«</w:t>
        </w:r>
        <w:r w:rsidRPr="001F6248">
          <w:rPr>
            <w:rFonts w:ascii="Times New Roman" w:hAnsi="Times New Roman" w:cs="Times New Roman"/>
            <w:color w:val="0000FF"/>
            <w:sz w:val="24"/>
            <w:szCs w:val="24"/>
          </w:rPr>
          <w:t>г</w:t>
        </w:r>
        <w:r>
          <w:rPr>
            <w:rFonts w:ascii="Times New Roman" w:hAnsi="Times New Roman" w:cs="Times New Roman"/>
            <w:color w:val="0000FF"/>
            <w:sz w:val="24"/>
            <w:szCs w:val="24"/>
          </w:rPr>
          <w:t>»</w:t>
        </w:r>
      </w:hyperlink>
      <w:r w:rsidRPr="001F6248">
        <w:rPr>
          <w:rFonts w:ascii="Times New Roman" w:hAnsi="Times New Roman" w:cs="Times New Roman"/>
          <w:sz w:val="24"/>
          <w:szCs w:val="24"/>
        </w:rPr>
        <w:t xml:space="preserve">,  </w:t>
      </w:r>
      <w:hyperlink r:id="rId26"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Pr>
            <w:rFonts w:ascii="Times New Roman" w:hAnsi="Times New Roman" w:cs="Times New Roman"/>
            <w:color w:val="0000FF"/>
            <w:sz w:val="24"/>
            <w:szCs w:val="24"/>
          </w:rPr>
          <w:t>«</w:t>
        </w:r>
        <w:r w:rsidRPr="001F6248">
          <w:rPr>
            <w:rFonts w:ascii="Times New Roman" w:hAnsi="Times New Roman" w:cs="Times New Roman"/>
            <w:color w:val="0000FF"/>
            <w:sz w:val="24"/>
            <w:szCs w:val="24"/>
          </w:rPr>
          <w:t>з</w:t>
        </w:r>
        <w:r>
          <w:rPr>
            <w:rFonts w:ascii="Times New Roman" w:hAnsi="Times New Roman" w:cs="Times New Roman"/>
            <w:color w:val="0000FF"/>
            <w:sz w:val="24"/>
            <w:szCs w:val="24"/>
          </w:rPr>
          <w:t>»</w:t>
        </w:r>
      </w:hyperlink>
      <w:r w:rsidRPr="001F6248">
        <w:rPr>
          <w:rFonts w:ascii="Times New Roman" w:hAnsi="Times New Roman" w:cs="Times New Roman"/>
          <w:sz w:val="24"/>
          <w:szCs w:val="24"/>
        </w:rPr>
        <w:t xml:space="preserve">,  </w:t>
      </w:r>
      <w:hyperlink r:id="rId27"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Pr>
            <w:rFonts w:ascii="Times New Roman" w:hAnsi="Times New Roman" w:cs="Times New Roman"/>
            <w:color w:val="0000FF"/>
            <w:sz w:val="24"/>
            <w:szCs w:val="24"/>
          </w:rPr>
          <w:t>«</w:t>
        </w:r>
        <w:r w:rsidRPr="001F6248">
          <w:rPr>
            <w:rFonts w:ascii="Times New Roman" w:hAnsi="Times New Roman" w:cs="Times New Roman"/>
            <w:color w:val="0000FF"/>
            <w:sz w:val="24"/>
            <w:szCs w:val="24"/>
          </w:rPr>
          <w:t>и</w:t>
        </w:r>
        <w:r>
          <w:rPr>
            <w:rFonts w:ascii="Times New Roman" w:hAnsi="Times New Roman" w:cs="Times New Roman"/>
            <w:color w:val="0000FF"/>
            <w:sz w:val="24"/>
            <w:szCs w:val="24"/>
          </w:rPr>
          <w:t>»</w:t>
        </w:r>
        <w:r w:rsidRPr="001F6248">
          <w:rPr>
            <w:rFonts w:ascii="Times New Roman" w:hAnsi="Times New Roman" w:cs="Times New Roman"/>
            <w:color w:val="0000FF"/>
            <w:sz w:val="24"/>
            <w:szCs w:val="24"/>
          </w:rPr>
          <w:t xml:space="preserve">  пункта  17</w:t>
        </w:r>
      </w:hyperlink>
      <w:r w:rsidRPr="001F6248">
        <w:rPr>
          <w:rFonts w:ascii="Times New Roman" w:hAnsi="Times New Roman" w:cs="Times New Roman"/>
          <w:sz w:val="24"/>
          <w:szCs w:val="24"/>
        </w:rPr>
        <w:t xml:space="preserve">  перечня</w:t>
      </w:r>
      <w:r>
        <w:rPr>
          <w:rFonts w:ascii="Times New Roman" w:hAnsi="Times New Roman" w:cs="Times New Roman"/>
          <w:sz w:val="24"/>
          <w:szCs w:val="24"/>
        </w:rPr>
        <w:t xml:space="preserve"> </w:t>
      </w:r>
      <w:r w:rsidRPr="001F6248">
        <w:rPr>
          <w:rFonts w:ascii="Times New Roman" w:hAnsi="Times New Roman" w:cs="Times New Roman"/>
          <w:sz w:val="24"/>
          <w:szCs w:val="24"/>
        </w:rPr>
        <w:t>должностей, периоды  службы  (работы)   в   которых   включаются   в   стаж</w:t>
      </w:r>
      <w:r>
        <w:rPr>
          <w:rFonts w:ascii="Times New Roman" w:hAnsi="Times New Roman" w:cs="Times New Roman"/>
          <w:sz w:val="24"/>
          <w:szCs w:val="24"/>
        </w:rPr>
        <w:t xml:space="preserve"> </w:t>
      </w:r>
      <w:r w:rsidRPr="001F6248">
        <w:rPr>
          <w:rFonts w:ascii="Times New Roman" w:hAnsi="Times New Roman" w:cs="Times New Roman"/>
          <w:sz w:val="24"/>
          <w:szCs w:val="24"/>
        </w:rPr>
        <w:t>государственной гражданской службы для назначения  пенсии  за  выслугу  лет</w:t>
      </w:r>
      <w:r>
        <w:rPr>
          <w:rFonts w:ascii="Times New Roman" w:hAnsi="Times New Roman" w:cs="Times New Roman"/>
          <w:sz w:val="24"/>
          <w:szCs w:val="24"/>
        </w:rPr>
        <w:t xml:space="preserve"> </w:t>
      </w:r>
      <w:r w:rsidRPr="001F6248">
        <w:rPr>
          <w:rFonts w:ascii="Times New Roman" w:hAnsi="Times New Roman" w:cs="Times New Roman"/>
          <w:sz w:val="24"/>
          <w:szCs w:val="24"/>
        </w:rPr>
        <w:t>федеральных  государственных  гражданских  служащих,  утвержденного  Указом</w:t>
      </w:r>
      <w:r>
        <w:rPr>
          <w:rFonts w:ascii="Times New Roman" w:hAnsi="Times New Roman" w:cs="Times New Roman"/>
          <w:sz w:val="24"/>
          <w:szCs w:val="24"/>
        </w:rPr>
        <w:t xml:space="preserve"> </w:t>
      </w:r>
      <w:r w:rsidRPr="001F6248">
        <w:rPr>
          <w:rFonts w:ascii="Times New Roman" w:hAnsi="Times New Roman" w:cs="Times New Roman"/>
          <w:sz w:val="24"/>
          <w:szCs w:val="24"/>
        </w:rPr>
        <w:t>Президента Российской Федерации от 20.09.2010 N 1141.</w:t>
      </w:r>
    </w:p>
    <w:p w:rsidR="00857E66" w:rsidRPr="001F6248" w:rsidRDefault="00857E66" w:rsidP="00F633BF">
      <w:pPr>
        <w:pStyle w:val="ConsPlusNonformat"/>
        <w:jc w:val="both"/>
        <w:rPr>
          <w:rFonts w:ascii="Times New Roman" w:hAnsi="Times New Roman" w:cs="Times New Roman"/>
          <w:sz w:val="24"/>
          <w:szCs w:val="24"/>
        </w:rPr>
      </w:pPr>
    </w:p>
    <w:p w:rsidR="00857E66" w:rsidRPr="001F6248" w:rsidRDefault="00857E66" w:rsidP="00F633BF">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Pr="001F6248">
        <w:rPr>
          <w:rFonts w:ascii="Times New Roman" w:hAnsi="Times New Roman" w:cs="Times New Roman"/>
          <w:sz w:val="24"/>
          <w:szCs w:val="24"/>
        </w:rPr>
        <w:t>____</w:t>
      </w:r>
      <w:r>
        <w:rPr>
          <w:rFonts w:ascii="Times New Roman" w:hAnsi="Times New Roman" w:cs="Times New Roman"/>
          <w:sz w:val="24"/>
          <w:szCs w:val="24"/>
        </w:rPr>
        <w:t>»</w:t>
      </w:r>
      <w:r w:rsidRPr="001F6248">
        <w:rPr>
          <w:rFonts w:ascii="Times New Roman" w:hAnsi="Times New Roman" w:cs="Times New Roman"/>
          <w:sz w:val="24"/>
          <w:szCs w:val="24"/>
        </w:rPr>
        <w:t xml:space="preserve"> ___________ _____ г. </w:t>
      </w:r>
      <w:r>
        <w:rPr>
          <w:rFonts w:ascii="Times New Roman" w:hAnsi="Times New Roman" w:cs="Times New Roman"/>
          <w:sz w:val="24"/>
          <w:szCs w:val="24"/>
        </w:rPr>
        <w:t xml:space="preserve">                                          </w:t>
      </w:r>
      <w:r w:rsidRPr="001F6248">
        <w:rPr>
          <w:rFonts w:ascii="Times New Roman" w:hAnsi="Times New Roman" w:cs="Times New Roman"/>
          <w:sz w:val="24"/>
          <w:szCs w:val="24"/>
        </w:rPr>
        <w:t>___________________</w:t>
      </w:r>
    </w:p>
    <w:p w:rsidR="00857E66" w:rsidRPr="00D5327A" w:rsidRDefault="00857E66" w:rsidP="00F633BF">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Pr="00D5327A">
        <w:rPr>
          <w:rFonts w:ascii="Times New Roman" w:hAnsi="Times New Roman" w:cs="Times New Roman"/>
          <w:sz w:val="22"/>
          <w:szCs w:val="22"/>
        </w:rPr>
        <w:t>(подпись заявителя)</w:t>
      </w:r>
    </w:p>
    <w:p w:rsidR="00857E66" w:rsidRPr="001F6248" w:rsidRDefault="00857E66" w:rsidP="00F633BF">
      <w:pPr>
        <w:pStyle w:val="ConsPlusNonformat"/>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right"/>
        <w:outlineLvl w:val="1"/>
        <w:rPr>
          <w:rFonts w:ascii="Times New Roman" w:hAnsi="Times New Roman" w:cs="Times New Roman"/>
          <w:sz w:val="24"/>
          <w:szCs w:val="24"/>
        </w:rPr>
      </w:pPr>
      <w:r w:rsidRPr="001F6248">
        <w:rPr>
          <w:rFonts w:ascii="Times New Roman" w:hAnsi="Times New Roman" w:cs="Times New Roman"/>
          <w:sz w:val="24"/>
          <w:szCs w:val="24"/>
        </w:rPr>
        <w:t>Пр</w:t>
      </w:r>
      <w:r>
        <w:rPr>
          <w:rFonts w:ascii="Times New Roman" w:hAnsi="Times New Roman" w:cs="Times New Roman"/>
          <w:sz w:val="24"/>
          <w:szCs w:val="24"/>
        </w:rPr>
        <w:t>иложение 4</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 xml:space="preserve">образования </w:t>
      </w:r>
      <w:r>
        <w:rPr>
          <w:rFonts w:ascii="Times New Roman" w:hAnsi="Times New Roman" w:cs="Times New Roman"/>
          <w:sz w:val="24"/>
          <w:szCs w:val="24"/>
        </w:rPr>
        <w:t>Кырлыкское сельское поселение</w:t>
      </w:r>
    </w:p>
    <w:p w:rsidR="00857E66" w:rsidRPr="001F6248" w:rsidRDefault="00857E66" w:rsidP="00996AB9">
      <w:pPr>
        <w:pStyle w:val="ConsPlusNormal"/>
        <w:pBdr>
          <w:bottom w:val="single" w:sz="12" w:space="1" w:color="auto"/>
        </w:pBdr>
        <w:jc w:val="both"/>
        <w:rPr>
          <w:rFonts w:ascii="Times New Roman" w:hAnsi="Times New Roman" w:cs="Times New Roman"/>
          <w:sz w:val="24"/>
          <w:szCs w:val="24"/>
        </w:rPr>
      </w:pP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(орган местного самоуправления)</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center"/>
        <w:rPr>
          <w:rFonts w:ascii="Times New Roman" w:hAnsi="Times New Roman" w:cs="Times New Roman"/>
          <w:sz w:val="24"/>
          <w:szCs w:val="24"/>
        </w:rPr>
      </w:pPr>
      <w:bookmarkStart w:id="22" w:name="Par419"/>
      <w:bookmarkEnd w:id="22"/>
      <w:r w:rsidRPr="001F6248">
        <w:rPr>
          <w:rFonts w:ascii="Times New Roman" w:hAnsi="Times New Roman" w:cs="Times New Roman"/>
          <w:sz w:val="24"/>
          <w:szCs w:val="24"/>
        </w:rPr>
        <w:t>РАСПИСКА-УВЕДОМЛЕНИЕ</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Заявление и документы для назначения пенсии за выслугу лет муниципального служащего</w:t>
      </w:r>
    </w:p>
    <w:p w:rsidR="00857E66" w:rsidRPr="001F6248" w:rsidRDefault="00857E66" w:rsidP="00996AB9">
      <w:pPr>
        <w:pStyle w:val="ConsPlusNormal"/>
        <w:pBdr>
          <w:bottom w:val="single" w:sz="12" w:space="1" w:color="auto"/>
        </w:pBdr>
        <w:jc w:val="both"/>
        <w:rPr>
          <w:rFonts w:ascii="Times New Roman" w:hAnsi="Times New Roman" w:cs="Times New Roman"/>
          <w:sz w:val="24"/>
          <w:szCs w:val="24"/>
        </w:rPr>
      </w:pP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(фамилия, имя, отчество муниципального служащего)</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rPr>
          <w:rFonts w:ascii="Times New Roman" w:hAnsi="Times New Roman" w:cs="Times New Roman"/>
          <w:sz w:val="24"/>
          <w:szCs w:val="24"/>
        </w:rPr>
      </w:pPr>
      <w:r w:rsidRPr="001F6248">
        <w:rPr>
          <w:rFonts w:ascii="Times New Roman" w:hAnsi="Times New Roman" w:cs="Times New Roman"/>
          <w:sz w:val="24"/>
          <w:szCs w:val="24"/>
        </w:rPr>
        <w:t>зарегистрированы ____________ 20 ___ г. N _____.</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Перечень недостающих документов </w:t>
      </w:r>
      <w:hyperlink w:anchor="Par433" w:tooltip="&lt;1&gt; Исходя из перечня документов, предусмотренных в пункте 14 Порядка назначения, перерасчета размера и выплаты пенсии за выслугу лет муниципальной служащим муниципального образования города Горно-Алтайска, утвержденного Постановлением Администрации города Гор" w:history="1">
        <w:r w:rsidRPr="001F6248">
          <w:rPr>
            <w:rFonts w:ascii="Times New Roman" w:hAnsi="Times New Roman" w:cs="Times New Roman"/>
            <w:color w:val="0000FF"/>
            <w:sz w:val="24"/>
            <w:szCs w:val="24"/>
          </w:rPr>
          <w:t>&lt;1&gt;</w:t>
        </w:r>
      </w:hyperlink>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1.</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2.</w:t>
      </w:r>
    </w:p>
    <w:p w:rsidR="00857E66" w:rsidRPr="001F6248" w:rsidRDefault="00857E66" w:rsidP="00996AB9">
      <w:pPr>
        <w:pStyle w:val="ConsPlusNormal"/>
        <w:pBdr>
          <w:bottom w:val="single" w:sz="6" w:space="1" w:color="auto"/>
        </w:pBdr>
        <w:ind w:firstLine="540"/>
        <w:jc w:val="both"/>
        <w:rPr>
          <w:rFonts w:ascii="Times New Roman" w:hAnsi="Times New Roman" w:cs="Times New Roman"/>
          <w:sz w:val="24"/>
          <w:szCs w:val="24"/>
        </w:rPr>
      </w:pPr>
      <w:r w:rsidRPr="001F6248">
        <w:rPr>
          <w:rFonts w:ascii="Times New Roman" w:hAnsi="Times New Roman" w:cs="Times New Roman"/>
          <w:sz w:val="24"/>
          <w:szCs w:val="24"/>
        </w:rPr>
        <w:t>3. и т.д.</w:t>
      </w:r>
    </w:p>
    <w:p w:rsidR="00857E66" w:rsidRPr="001F6248" w:rsidRDefault="00857E66" w:rsidP="00996AB9">
      <w:pPr>
        <w:pStyle w:val="ConsPlusNormal"/>
        <w:ind w:firstLine="540"/>
        <w:jc w:val="both"/>
        <w:rPr>
          <w:rFonts w:ascii="Times New Roman" w:hAnsi="Times New Roman" w:cs="Times New Roman"/>
          <w:sz w:val="24"/>
          <w:szCs w:val="24"/>
        </w:rPr>
      </w:pPr>
      <w:bookmarkStart w:id="23" w:name="Par433"/>
      <w:bookmarkEnd w:id="23"/>
      <w:r w:rsidRPr="001F6248">
        <w:rPr>
          <w:rFonts w:ascii="Times New Roman" w:hAnsi="Times New Roman" w:cs="Times New Roman"/>
          <w:sz w:val="24"/>
          <w:szCs w:val="24"/>
        </w:rPr>
        <w:t xml:space="preserve">&lt;1&gt; Исходя из перечня документов, предусмотренных в </w:t>
      </w:r>
      <w:hyperlink w:anchor="Par104" w:tooltip="14. Муниципальный служащий, претендующий на назначение пенсии за выслугу лет, подает заявление о назначении пенсии за выслугу лет по форме согласно Приложению 2 к настоящему Порядку, с указанием реквизитов лицевого счета в кредитной организации, руководителю с" w:history="1">
        <w:r w:rsidRPr="001F6248">
          <w:rPr>
            <w:rFonts w:ascii="Times New Roman" w:hAnsi="Times New Roman" w:cs="Times New Roman"/>
            <w:color w:val="0000FF"/>
            <w:sz w:val="24"/>
            <w:szCs w:val="24"/>
          </w:rPr>
          <w:t>пункте 14</w:t>
        </w:r>
      </w:hyperlink>
      <w:r w:rsidRPr="001F6248">
        <w:rPr>
          <w:rFonts w:ascii="Times New Roman" w:hAnsi="Times New Roman" w:cs="Times New Roman"/>
          <w:sz w:val="24"/>
          <w:szCs w:val="24"/>
        </w:rPr>
        <w:t xml:space="preserve"> Порядка назначения, перерасчета размера и выплаты пенсии за выслугу лет муниципальн</w:t>
      </w:r>
      <w:r>
        <w:rPr>
          <w:rFonts w:ascii="Times New Roman" w:hAnsi="Times New Roman" w:cs="Times New Roman"/>
          <w:sz w:val="24"/>
          <w:szCs w:val="24"/>
        </w:rPr>
        <w:t>ым</w:t>
      </w:r>
      <w:r w:rsidRPr="001F6248">
        <w:rPr>
          <w:rFonts w:ascii="Times New Roman" w:hAnsi="Times New Roman" w:cs="Times New Roman"/>
          <w:sz w:val="24"/>
          <w:szCs w:val="24"/>
        </w:rPr>
        <w:t xml:space="preserve"> служащим муниципального образования </w:t>
      </w:r>
      <w:r>
        <w:rPr>
          <w:rFonts w:ascii="Times New Roman" w:hAnsi="Times New Roman" w:cs="Times New Roman"/>
          <w:sz w:val="24"/>
          <w:szCs w:val="24"/>
        </w:rPr>
        <w:t>«Усть-Канский район»</w:t>
      </w:r>
      <w:r w:rsidRPr="001F6248">
        <w:rPr>
          <w:rFonts w:ascii="Times New Roman" w:hAnsi="Times New Roman" w:cs="Times New Roman"/>
          <w:sz w:val="24"/>
          <w:szCs w:val="24"/>
        </w:rPr>
        <w:t xml:space="preserve">, утвержденного </w:t>
      </w:r>
      <w:r>
        <w:rPr>
          <w:rFonts w:ascii="Times New Roman" w:hAnsi="Times New Roman" w:cs="Times New Roman"/>
          <w:sz w:val="24"/>
          <w:szCs w:val="24"/>
        </w:rPr>
        <w:t>Решением сессии Совета депутатов</w:t>
      </w:r>
      <w:r w:rsidRPr="001F6248">
        <w:rPr>
          <w:rFonts w:ascii="Times New Roman" w:hAnsi="Times New Roman" w:cs="Times New Roman"/>
          <w:sz w:val="24"/>
          <w:szCs w:val="24"/>
        </w:rPr>
        <w:t xml:space="preserve">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xml:space="preserve"> от _______________ N ____.</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Срок предоставления вышеуказанных недостающих документов в течение 10 рабочих дней со дня получения муниципальным служащим настоящей расписки-уведомления.</w:t>
      </w:r>
    </w:p>
    <w:p w:rsidR="00857E66" w:rsidRPr="001F6248" w:rsidRDefault="00857E66" w:rsidP="00996AB9">
      <w:pPr>
        <w:pStyle w:val="ConsPlusNormal"/>
        <w:pBdr>
          <w:bottom w:val="single" w:sz="12" w:space="1" w:color="auto"/>
        </w:pBdr>
        <w:jc w:val="both"/>
        <w:rPr>
          <w:rFonts w:ascii="Times New Roman" w:hAnsi="Times New Roman" w:cs="Times New Roman"/>
          <w:sz w:val="24"/>
          <w:szCs w:val="24"/>
        </w:rPr>
      </w:pP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(подпись, инициалы, фамилия и должность работника органа местного</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самоуправления, отраслевого (функционального) органа Администрации</w:t>
      </w:r>
    </w:p>
    <w:p w:rsidR="00857E66" w:rsidRPr="001F6248" w:rsidRDefault="00857E66" w:rsidP="00996AB9">
      <w:pPr>
        <w:pStyle w:val="ConsPlusNormal"/>
        <w:jc w:val="center"/>
        <w:rPr>
          <w:rFonts w:ascii="Times New Roman" w:hAnsi="Times New Roman" w:cs="Times New Roman"/>
          <w:sz w:val="24"/>
          <w:szCs w:val="24"/>
        </w:rPr>
      </w:pP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наделенного правами юридического лица,</w:t>
      </w:r>
    </w:p>
    <w:p w:rsidR="00857E66" w:rsidRPr="001F6248" w:rsidRDefault="00857E66" w:rsidP="00A35393">
      <w:pPr>
        <w:pStyle w:val="ConsPlusNormal"/>
        <w:jc w:val="center"/>
        <w:rPr>
          <w:rFonts w:ascii="Times New Roman" w:hAnsi="Times New Roman" w:cs="Times New Roman"/>
          <w:sz w:val="24"/>
          <w:szCs w:val="24"/>
        </w:rPr>
        <w:sectPr w:rsidR="00857E66" w:rsidRPr="001F6248" w:rsidSect="000F1EEF">
          <w:footerReference w:type="default" r:id="rId28"/>
          <w:pgSz w:w="11906" w:h="16838"/>
          <w:pgMar w:top="1134" w:right="567" w:bottom="1134" w:left="1701" w:header="0" w:footer="0" w:gutter="0"/>
          <w:cols w:space="720"/>
          <w:noEndnote/>
        </w:sectPr>
      </w:pPr>
      <w:r w:rsidRPr="001F6248">
        <w:rPr>
          <w:rFonts w:ascii="Times New Roman" w:hAnsi="Times New Roman" w:cs="Times New Roman"/>
          <w:sz w:val="24"/>
          <w:szCs w:val="24"/>
        </w:rPr>
        <w:t>уполномоч</w:t>
      </w:r>
      <w:r>
        <w:rPr>
          <w:rFonts w:ascii="Times New Roman" w:hAnsi="Times New Roman" w:cs="Times New Roman"/>
          <w:sz w:val="24"/>
          <w:szCs w:val="24"/>
        </w:rPr>
        <w:t>енного регистрировать заявления</w:t>
      </w:r>
    </w:p>
    <w:p w:rsidR="00857E66" w:rsidRPr="001F6248" w:rsidRDefault="00857E66" w:rsidP="00996AB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5</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996AB9">
      <w:pPr>
        <w:pStyle w:val="ConsPlusNormal"/>
        <w:jc w:val="right"/>
        <w:rPr>
          <w:rFonts w:ascii="Times New Roman" w:hAnsi="Times New Roman" w:cs="Times New Roman"/>
          <w:sz w:val="24"/>
          <w:szCs w:val="24"/>
        </w:rPr>
      </w:pPr>
      <w:r>
        <w:rPr>
          <w:rFonts w:ascii="Times New Roman" w:hAnsi="Times New Roman" w:cs="Times New Roman"/>
          <w:sz w:val="24"/>
          <w:szCs w:val="24"/>
        </w:rPr>
        <w:t>образования Кырлыкского сельского поселения</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center"/>
        <w:rPr>
          <w:rFonts w:ascii="Times New Roman" w:hAnsi="Times New Roman" w:cs="Times New Roman"/>
          <w:sz w:val="24"/>
          <w:szCs w:val="24"/>
        </w:rPr>
      </w:pPr>
      <w:bookmarkStart w:id="24" w:name="Par454"/>
      <w:bookmarkEnd w:id="24"/>
      <w:r w:rsidRPr="001F6248">
        <w:rPr>
          <w:rFonts w:ascii="Times New Roman" w:hAnsi="Times New Roman" w:cs="Times New Roman"/>
          <w:sz w:val="24"/>
          <w:szCs w:val="24"/>
        </w:rPr>
        <w:t>СПРАВКА</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о должностях, периоды службы (работы) в которых включается</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в стаж муниципальной службы для назначения пенсии</w:t>
      </w:r>
    </w:p>
    <w:p w:rsidR="00857E66" w:rsidRPr="001F6248" w:rsidRDefault="00857E66" w:rsidP="00A35393">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за выслугу лет</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_________________________________________________,</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(фамилия, имя, отчество)</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замещавшего должность ___________________________</w:t>
      </w:r>
    </w:p>
    <w:p w:rsidR="00857E66" w:rsidRPr="001F6248" w:rsidRDefault="00857E66" w:rsidP="00996AB9">
      <w:pPr>
        <w:pStyle w:val="ConsPlusNormal"/>
        <w:jc w:val="center"/>
        <w:rPr>
          <w:rFonts w:ascii="Times New Roman" w:hAnsi="Times New Roman" w:cs="Times New Roman"/>
          <w:sz w:val="24"/>
          <w:szCs w:val="24"/>
        </w:rPr>
      </w:pPr>
      <w:r w:rsidRPr="001F6248">
        <w:rPr>
          <w:rFonts w:ascii="Times New Roman" w:hAnsi="Times New Roman" w:cs="Times New Roman"/>
          <w:sz w:val="24"/>
          <w:szCs w:val="24"/>
        </w:rPr>
        <w:t>(наименование должности)</w:t>
      </w:r>
    </w:p>
    <w:p w:rsidR="00857E66" w:rsidRPr="001F6248" w:rsidRDefault="00857E66" w:rsidP="00996AB9">
      <w:pPr>
        <w:pStyle w:val="ConsPlusNormal"/>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660"/>
        <w:gridCol w:w="1304"/>
        <w:gridCol w:w="660"/>
        <w:gridCol w:w="990"/>
        <w:gridCol w:w="990"/>
        <w:gridCol w:w="1815"/>
        <w:gridCol w:w="1984"/>
        <w:gridCol w:w="660"/>
        <w:gridCol w:w="825"/>
        <w:gridCol w:w="825"/>
        <w:gridCol w:w="660"/>
        <w:gridCol w:w="825"/>
        <w:gridCol w:w="825"/>
        <w:gridCol w:w="660"/>
        <w:gridCol w:w="825"/>
        <w:gridCol w:w="794"/>
      </w:tblGrid>
      <w:tr w:rsidR="00857E66" w:rsidRPr="00647AC3" w:rsidTr="0005493A">
        <w:tc>
          <w:tcPr>
            <w:tcW w:w="660" w:type="dxa"/>
            <w:vMerge w:val="restart"/>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N п/п</w:t>
            </w:r>
          </w:p>
        </w:tc>
        <w:tc>
          <w:tcPr>
            <w:tcW w:w="1304" w:type="dxa"/>
            <w:vMerge w:val="restart"/>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N записи в трудовой книжке</w:t>
            </w:r>
          </w:p>
        </w:tc>
        <w:tc>
          <w:tcPr>
            <w:tcW w:w="2640" w:type="dxa"/>
            <w:gridSpan w:val="3"/>
            <w:vMerge w:val="restart"/>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Дата</w:t>
            </w:r>
          </w:p>
        </w:tc>
        <w:tc>
          <w:tcPr>
            <w:tcW w:w="1815" w:type="dxa"/>
            <w:vMerge w:val="restart"/>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Замещаемая должность</w:t>
            </w:r>
          </w:p>
        </w:tc>
        <w:tc>
          <w:tcPr>
            <w:tcW w:w="1984" w:type="dxa"/>
            <w:vMerge w:val="restart"/>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Наименование организации</w:t>
            </w:r>
          </w:p>
        </w:tc>
        <w:tc>
          <w:tcPr>
            <w:tcW w:w="4620" w:type="dxa"/>
            <w:gridSpan w:val="6"/>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Продолжительность муниципальной службы (работы)</w:t>
            </w:r>
          </w:p>
        </w:tc>
        <w:tc>
          <w:tcPr>
            <w:tcW w:w="2279" w:type="dxa"/>
            <w:gridSpan w:val="3"/>
            <w:vMerge w:val="restart"/>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Стаж муниципальной службы, принимаемый для расчета размера пенсии за выслугу лет</w:t>
            </w:r>
          </w:p>
        </w:tc>
      </w:tr>
      <w:tr w:rsidR="00857E66" w:rsidRPr="00647AC3" w:rsidTr="0005493A">
        <w:tc>
          <w:tcPr>
            <w:tcW w:w="660" w:type="dxa"/>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c>
          <w:tcPr>
            <w:tcW w:w="1304" w:type="dxa"/>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c>
          <w:tcPr>
            <w:tcW w:w="2640" w:type="dxa"/>
            <w:gridSpan w:val="3"/>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c>
          <w:tcPr>
            <w:tcW w:w="1815" w:type="dxa"/>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c>
          <w:tcPr>
            <w:tcW w:w="1984" w:type="dxa"/>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c>
          <w:tcPr>
            <w:tcW w:w="2310" w:type="dxa"/>
            <w:gridSpan w:val="3"/>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в календарном исчислении</w:t>
            </w:r>
          </w:p>
        </w:tc>
        <w:tc>
          <w:tcPr>
            <w:tcW w:w="2310" w:type="dxa"/>
            <w:gridSpan w:val="3"/>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 xml:space="preserve">в льготном исчислении </w:t>
            </w:r>
            <w:hyperlink w:anchor="Par569" w:tooltip="&lt;1&gt; В льготном исчислении указываются периоды, учтенные при определении стажа муниципальной службы, в течение которых один календарный год засчитывается за несколько лет (например, прохождение военной службы военнослужащими на воинских должностях, связанных с " w:history="1">
              <w:r w:rsidRPr="00647AC3">
                <w:rPr>
                  <w:rFonts w:ascii="Times New Roman" w:hAnsi="Times New Roman" w:cs="Times New Roman"/>
                  <w:color w:val="0000FF"/>
                  <w:sz w:val="24"/>
                  <w:szCs w:val="24"/>
                </w:rPr>
                <w:t>&lt;1&gt;</w:t>
              </w:r>
            </w:hyperlink>
          </w:p>
        </w:tc>
        <w:tc>
          <w:tcPr>
            <w:tcW w:w="2279" w:type="dxa"/>
            <w:gridSpan w:val="3"/>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p>
        </w:tc>
      </w:tr>
      <w:tr w:rsidR="00857E66" w:rsidRPr="00647AC3" w:rsidTr="0005493A">
        <w:tc>
          <w:tcPr>
            <w:tcW w:w="660" w:type="dxa"/>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c>
          <w:tcPr>
            <w:tcW w:w="1304" w:type="dxa"/>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год</w:t>
            </w: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месяц</w:t>
            </w: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число</w:t>
            </w:r>
          </w:p>
        </w:tc>
        <w:tc>
          <w:tcPr>
            <w:tcW w:w="181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лет</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мес.</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дней</w:t>
            </w: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лет</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мес.</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дней</w:t>
            </w: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лет</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мес.</w:t>
            </w:r>
          </w:p>
        </w:tc>
        <w:tc>
          <w:tcPr>
            <w:tcW w:w="79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дней</w:t>
            </w:r>
          </w:p>
        </w:tc>
      </w:tr>
      <w:tr w:rsidR="00857E66" w:rsidRPr="00647AC3" w:rsidTr="0005493A">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81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81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81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81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81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right"/>
              <w:rPr>
                <w:rFonts w:ascii="Times New Roman" w:hAnsi="Times New Roman" w:cs="Times New Roman"/>
                <w:sz w:val="24"/>
                <w:szCs w:val="24"/>
              </w:rPr>
            </w:pPr>
            <w:r w:rsidRPr="00647AC3">
              <w:rPr>
                <w:rFonts w:ascii="Times New Roman" w:hAnsi="Times New Roman" w:cs="Times New Roman"/>
                <w:sz w:val="24"/>
                <w:szCs w:val="24"/>
              </w:rPr>
              <w:t>Всего</w:t>
            </w: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bl>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w:t>
      </w:r>
    </w:p>
    <w:p w:rsidR="00857E66" w:rsidRPr="001F6248" w:rsidRDefault="00857E66" w:rsidP="00996AB9">
      <w:pPr>
        <w:pStyle w:val="ConsPlusNormal"/>
        <w:ind w:firstLine="540"/>
        <w:jc w:val="both"/>
        <w:rPr>
          <w:rFonts w:ascii="Times New Roman" w:hAnsi="Times New Roman" w:cs="Times New Roman"/>
          <w:sz w:val="24"/>
          <w:szCs w:val="24"/>
        </w:rPr>
      </w:pPr>
      <w:bookmarkStart w:id="25" w:name="Par569"/>
      <w:bookmarkEnd w:id="25"/>
      <w:r w:rsidRPr="001F6248">
        <w:rPr>
          <w:rFonts w:ascii="Times New Roman" w:hAnsi="Times New Roman" w:cs="Times New Roman"/>
          <w:sz w:val="24"/>
          <w:szCs w:val="24"/>
        </w:rPr>
        <w:t>&lt;1&gt; В льготном исчислении указываются периоды, учтенные при определении стажа муниципальной службы, в течение которых один календарный год засчитывается за несколько лет (например, прохождение военной службы военнослужащими на воинских должностях, связанных с повышенной опасностью для жизни и здоровья в соответствии с федеральным законодательством).</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Глава Кырлыкского сельского поселения    </w:t>
      </w:r>
      <w:r w:rsidRPr="001F6248">
        <w:rPr>
          <w:rFonts w:ascii="Times New Roman" w:hAnsi="Times New Roman" w:cs="Times New Roman"/>
          <w:sz w:val="24"/>
          <w:szCs w:val="24"/>
        </w:rPr>
        <w:t xml:space="preserve"> ___________  ________________________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(фамилия, имя, отчество)</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МП</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Pr="001F6248" w:rsidRDefault="00857E66" w:rsidP="00996AB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6</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996AB9">
      <w:pPr>
        <w:pStyle w:val="ConsPlusNormal"/>
        <w:jc w:val="right"/>
        <w:rPr>
          <w:rFonts w:ascii="Times New Roman" w:hAnsi="Times New Roman" w:cs="Times New Roman"/>
          <w:sz w:val="24"/>
          <w:szCs w:val="24"/>
        </w:rPr>
      </w:pPr>
      <w:r>
        <w:rPr>
          <w:rFonts w:ascii="Times New Roman" w:hAnsi="Times New Roman" w:cs="Times New Roman"/>
          <w:sz w:val="24"/>
          <w:szCs w:val="24"/>
        </w:rPr>
        <w:t>образования Кырлыкское сельское поселение</w:t>
      </w:r>
    </w:p>
    <w:p w:rsidR="00857E66" w:rsidRPr="001F6248" w:rsidRDefault="00857E66" w:rsidP="00822AEF">
      <w:pPr>
        <w:pStyle w:val="ConsPlusNormal"/>
        <w:jc w:val="center"/>
        <w:rPr>
          <w:rFonts w:ascii="Times New Roman" w:hAnsi="Times New Roman" w:cs="Times New Roman"/>
          <w:sz w:val="24"/>
          <w:szCs w:val="24"/>
        </w:rPr>
      </w:pPr>
    </w:p>
    <w:p w:rsidR="00857E66" w:rsidRPr="001F6248" w:rsidRDefault="00857E66" w:rsidP="00822AEF">
      <w:pPr>
        <w:pStyle w:val="ConsPlusNonformat"/>
        <w:jc w:val="center"/>
        <w:rPr>
          <w:rFonts w:ascii="Times New Roman" w:hAnsi="Times New Roman" w:cs="Times New Roman"/>
          <w:sz w:val="24"/>
          <w:szCs w:val="24"/>
        </w:rPr>
      </w:pPr>
      <w:bookmarkStart w:id="26" w:name="Par593"/>
      <w:bookmarkEnd w:id="26"/>
      <w:r w:rsidRPr="001F6248">
        <w:rPr>
          <w:rFonts w:ascii="Times New Roman" w:hAnsi="Times New Roman" w:cs="Times New Roman"/>
          <w:sz w:val="24"/>
          <w:szCs w:val="24"/>
        </w:rPr>
        <w:t>СПРАВКА</w:t>
      </w:r>
    </w:p>
    <w:p w:rsidR="00857E66" w:rsidRPr="001F6248" w:rsidRDefault="00857E66" w:rsidP="00822AEF">
      <w:pPr>
        <w:pStyle w:val="ConsPlusNonformat"/>
        <w:jc w:val="center"/>
        <w:rPr>
          <w:rFonts w:ascii="Times New Roman" w:hAnsi="Times New Roman" w:cs="Times New Roman"/>
          <w:sz w:val="24"/>
          <w:szCs w:val="24"/>
        </w:rPr>
      </w:pPr>
      <w:r w:rsidRPr="001F6248">
        <w:rPr>
          <w:rFonts w:ascii="Times New Roman" w:hAnsi="Times New Roman" w:cs="Times New Roman"/>
          <w:sz w:val="24"/>
          <w:szCs w:val="24"/>
        </w:rPr>
        <w:t>о размере среднемесячного заработка муниципального</w:t>
      </w:r>
    </w:p>
    <w:p w:rsidR="00857E66" w:rsidRPr="001F6248" w:rsidRDefault="00857E66" w:rsidP="00822AEF">
      <w:pPr>
        <w:pStyle w:val="ConsPlusNonformat"/>
        <w:jc w:val="center"/>
        <w:rPr>
          <w:rFonts w:ascii="Times New Roman" w:hAnsi="Times New Roman" w:cs="Times New Roman"/>
          <w:sz w:val="24"/>
          <w:szCs w:val="24"/>
        </w:rPr>
      </w:pPr>
      <w:r w:rsidRPr="001F6248">
        <w:rPr>
          <w:rFonts w:ascii="Times New Roman" w:hAnsi="Times New Roman" w:cs="Times New Roman"/>
          <w:sz w:val="24"/>
          <w:szCs w:val="24"/>
        </w:rPr>
        <w:t>служащего для назначения пенсии за выслугу лет</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Среднемесячный заработок _____________________________________________,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(фамилия, имя, отчество)</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замещавшего должность муниципальной службы _______________________________,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(наименование должности)</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за период с __________________ по ___________________  (далее  -  расчетный</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(число, месяц, год)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(число, месяц, год)</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период) </w:t>
      </w:r>
      <w:hyperlink w:anchor="Par768" w:tooltip="    1) последние 12 полных месяцев муниципальной  службы,  предшествовавших" w:history="1">
        <w:r w:rsidRPr="001F6248">
          <w:rPr>
            <w:rFonts w:ascii="Times New Roman" w:hAnsi="Times New Roman" w:cs="Times New Roman"/>
            <w:color w:val="0000FF"/>
            <w:sz w:val="24"/>
            <w:szCs w:val="24"/>
          </w:rPr>
          <w:t>1)</w:t>
        </w:r>
      </w:hyperlink>
      <w:r w:rsidRPr="001F6248">
        <w:rPr>
          <w:rFonts w:ascii="Times New Roman" w:hAnsi="Times New Roman" w:cs="Times New Roman"/>
          <w:sz w:val="24"/>
          <w:szCs w:val="24"/>
        </w:rPr>
        <w:t>, составил</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(в рублях)</w:t>
      </w:r>
    </w:p>
    <w:p w:rsidR="00857E66" w:rsidRPr="001F6248" w:rsidRDefault="00857E66" w:rsidP="00996AB9">
      <w:pPr>
        <w:pStyle w:val="ConsPlusNonformat"/>
        <w:jc w:val="both"/>
        <w:rPr>
          <w:rFonts w:ascii="Times New Roman" w:hAnsi="Times New Roman" w:cs="Times New Roman"/>
          <w:sz w:val="24"/>
          <w:szCs w:val="24"/>
        </w:rPr>
        <w:sectPr w:rsidR="00857E66" w:rsidRPr="001F6248">
          <w:headerReference w:type="default" r:id="rId29"/>
          <w:footerReference w:type="default" r:id="rId30"/>
          <w:pgSz w:w="16838" w:h="11906" w:orient="landscape"/>
          <w:pgMar w:top="1133" w:right="1440" w:bottom="566" w:left="1440" w:header="0" w:footer="0" w:gutter="0"/>
          <w:cols w:space="720"/>
          <w:noEndnote/>
        </w:sectPr>
      </w:pPr>
    </w:p>
    <w:tbl>
      <w:tblPr>
        <w:tblW w:w="0" w:type="auto"/>
        <w:tblInd w:w="62" w:type="dxa"/>
        <w:tblLayout w:type="fixed"/>
        <w:tblCellMar>
          <w:top w:w="102" w:type="dxa"/>
          <w:left w:w="62" w:type="dxa"/>
          <w:bottom w:w="102" w:type="dxa"/>
          <w:right w:w="62" w:type="dxa"/>
        </w:tblCellMar>
        <w:tblLook w:val="0000"/>
      </w:tblPr>
      <w:tblGrid>
        <w:gridCol w:w="1155"/>
        <w:gridCol w:w="2551"/>
        <w:gridCol w:w="825"/>
        <w:gridCol w:w="1644"/>
        <w:gridCol w:w="825"/>
        <w:gridCol w:w="825"/>
        <w:gridCol w:w="1757"/>
      </w:tblGrid>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N строки п/п</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Наименование</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 xml:space="preserve">С ___ по __ </w:t>
            </w:r>
            <w:hyperlink w:anchor="Par772" w:tooltip="    2) расчетный период или часть расчетного периода,  предшествующая  дате" w:history="1">
              <w:r w:rsidRPr="00647AC3">
                <w:rPr>
                  <w:rFonts w:ascii="Times New Roman" w:hAnsi="Times New Roman" w:cs="Times New Roman"/>
                  <w:color w:val="0000FF"/>
                  <w:sz w:val="24"/>
                  <w:szCs w:val="24"/>
                </w:rPr>
                <w:t>2)</w:t>
              </w:r>
            </w:hyperlink>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Выплаты по графе 3 с учетом индексации</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 xml:space="preserve">С ___ по __ </w:t>
            </w:r>
            <w:hyperlink w:anchor="Par774" w:tooltip="    3) часть расчетного периода, в котором произошло повышение (индексация)" w:history="1">
              <w:r w:rsidRPr="00647AC3">
                <w:rPr>
                  <w:rFonts w:ascii="Times New Roman" w:hAnsi="Times New Roman" w:cs="Times New Roman"/>
                  <w:color w:val="0000FF"/>
                  <w:sz w:val="24"/>
                  <w:szCs w:val="24"/>
                </w:rPr>
                <w:t>3)</w:t>
              </w:r>
            </w:hyperlink>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 xml:space="preserve">С ___ по __ </w:t>
            </w:r>
            <w:hyperlink w:anchor="Par776" w:tooltip="    4) часть расчетного периода, в котором произошло изменение должности;" w:history="1">
              <w:r w:rsidRPr="00647AC3">
                <w:rPr>
                  <w:rFonts w:ascii="Times New Roman" w:hAnsi="Times New Roman" w:cs="Times New Roman"/>
                  <w:color w:val="0000FF"/>
                  <w:sz w:val="24"/>
                  <w:szCs w:val="24"/>
                </w:rPr>
                <w:t>4)</w:t>
              </w:r>
            </w:hyperlink>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По штатному расписанию на конец расчетного периода</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1</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2</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3</w:t>
            </w: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4</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5</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6</w:t>
            </w: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7</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Должностной оклад по штатному расписанию</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0</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2.</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Денежное содержание за соответствующий период</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3.</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Должностной оклад</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4.</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Месячный оклад в соответствии с классным чином</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5.</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Ежемесячные надбавки за:</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6.</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выслугу лет</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7.</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особые условия муниципальной службы</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8.</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работу со сведениями, составляющими гос. тайну</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9.</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Премии за выполнение особо важных и сложных заданий</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10.</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Ежемесячное денежное поощрение</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11.</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Единовременная выплата к отпуску и материальная помощь за счет фонда оплаты труда</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12.</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Другие выплаты, предусмотренные нормативными правовыми актами</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13.</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Районный коэффициент</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14.</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 xml:space="preserve">Выплаты сохраненного денежного содержания </w:t>
            </w:r>
            <w:hyperlink w:anchor="Par777" w:tooltip="    5) на   период   ежегодного   оплачиваемого    отпуска,    на    период" w:history="1">
              <w:r w:rsidRPr="00647AC3">
                <w:rPr>
                  <w:rFonts w:ascii="Times New Roman" w:hAnsi="Times New Roman" w:cs="Times New Roman"/>
                  <w:color w:val="0000FF"/>
                  <w:sz w:val="24"/>
                  <w:szCs w:val="24"/>
                </w:rPr>
                <w:t>5)</w:t>
              </w:r>
            </w:hyperlink>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15.</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рабочих дней</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16.</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рублей</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17.</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Общая сумма денежного содержания и других выплат</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18.</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Норма рабочего времени, рабочих дней</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19.</w:t>
            </w:r>
          </w:p>
        </w:tc>
        <w:tc>
          <w:tcPr>
            <w:tcW w:w="2551"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 xml:space="preserve">Фактически отработано рабочих дней </w:t>
            </w:r>
            <w:hyperlink w:anchor="Par781" w:tooltip="    6) при  исчислении  среднемесячного  заработка  из  расчетного  периода" w:history="1">
              <w:r w:rsidRPr="00647AC3">
                <w:rPr>
                  <w:rFonts w:ascii="Times New Roman" w:hAnsi="Times New Roman" w:cs="Times New Roman"/>
                  <w:color w:val="0000FF"/>
                  <w:sz w:val="24"/>
                  <w:szCs w:val="24"/>
                </w:rPr>
                <w:t>6)</w:t>
              </w:r>
            </w:hyperlink>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82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center"/>
              <w:rPr>
                <w:rFonts w:ascii="Times New Roman" w:hAnsi="Times New Roman" w:cs="Times New Roman"/>
                <w:sz w:val="24"/>
                <w:szCs w:val="24"/>
              </w:rPr>
            </w:pPr>
            <w:r w:rsidRPr="00647AC3">
              <w:rPr>
                <w:rFonts w:ascii="Times New Roman" w:hAnsi="Times New Roman" w:cs="Times New Roman"/>
                <w:sz w:val="24"/>
                <w:szCs w:val="24"/>
              </w:rPr>
              <w:t>X</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20.</w:t>
            </w:r>
          </w:p>
        </w:tc>
        <w:tc>
          <w:tcPr>
            <w:tcW w:w="6670" w:type="dxa"/>
            <w:gridSpan w:val="5"/>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Коэффициент повышения (индексации) денежного содержания</w:t>
            </w:r>
          </w:p>
        </w:tc>
        <w:tc>
          <w:tcPr>
            <w:tcW w:w="1757" w:type="dxa"/>
            <w:vMerge w:val="restart"/>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bookmarkStart w:id="27" w:name="Par756"/>
            <w:bookmarkEnd w:id="27"/>
            <w:r w:rsidRPr="00647AC3">
              <w:rPr>
                <w:rFonts w:ascii="Times New Roman" w:hAnsi="Times New Roman" w:cs="Times New Roman"/>
                <w:sz w:val="24"/>
                <w:szCs w:val="24"/>
              </w:rPr>
              <w:t>21.</w:t>
            </w:r>
          </w:p>
        </w:tc>
        <w:tc>
          <w:tcPr>
            <w:tcW w:w="6670" w:type="dxa"/>
            <w:gridSpan w:val="5"/>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Общая сумма денежного содержания и других выплат с учетом индексации за расчетный период</w:t>
            </w:r>
          </w:p>
        </w:tc>
        <w:tc>
          <w:tcPr>
            <w:tcW w:w="1757" w:type="dxa"/>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22.</w:t>
            </w:r>
          </w:p>
        </w:tc>
        <w:tc>
          <w:tcPr>
            <w:tcW w:w="6670" w:type="dxa"/>
            <w:gridSpan w:val="5"/>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 xml:space="preserve">Среднемесячный заработок при отсутствии в расчетном периоде исключаемых из него периодов согласно </w:t>
            </w:r>
            <w:hyperlink w:anchor="Par781" w:tooltip="    6) при  исчислении  среднемесячного  заработка  из  расчетного  периода" w:history="1">
              <w:r w:rsidRPr="00647AC3">
                <w:rPr>
                  <w:rFonts w:ascii="Times New Roman" w:hAnsi="Times New Roman" w:cs="Times New Roman"/>
                  <w:color w:val="0000FF"/>
                  <w:sz w:val="24"/>
                  <w:szCs w:val="24"/>
                </w:rPr>
                <w:t>примечанию 6</w:t>
              </w:r>
            </w:hyperlink>
            <w:r w:rsidRPr="00647AC3">
              <w:rPr>
                <w:rFonts w:ascii="Times New Roman" w:hAnsi="Times New Roman" w:cs="Times New Roman"/>
                <w:sz w:val="24"/>
                <w:szCs w:val="24"/>
              </w:rPr>
              <w:t xml:space="preserve">) (данные по </w:t>
            </w:r>
            <w:hyperlink w:anchor="Par756" w:tooltip="21." w:history="1">
              <w:r w:rsidRPr="00647AC3">
                <w:rPr>
                  <w:rFonts w:ascii="Times New Roman" w:hAnsi="Times New Roman" w:cs="Times New Roman"/>
                  <w:color w:val="0000FF"/>
                  <w:sz w:val="24"/>
                  <w:szCs w:val="24"/>
                </w:rPr>
                <w:t>строке 21</w:t>
              </w:r>
            </w:hyperlink>
            <w:r w:rsidRPr="00647AC3">
              <w:rPr>
                <w:rFonts w:ascii="Times New Roman" w:hAnsi="Times New Roman" w:cs="Times New Roman"/>
                <w:sz w:val="24"/>
                <w:szCs w:val="24"/>
              </w:rPr>
              <w:t xml:space="preserve"> делятся на 12)</w:t>
            </w:r>
          </w:p>
        </w:tc>
        <w:tc>
          <w:tcPr>
            <w:tcW w:w="1757" w:type="dxa"/>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23.</w:t>
            </w:r>
          </w:p>
        </w:tc>
        <w:tc>
          <w:tcPr>
            <w:tcW w:w="6670" w:type="dxa"/>
            <w:gridSpan w:val="5"/>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 xml:space="preserve">Среднемесячный заработок при наличии исключаемых из расчетного периода периодов согласно </w:t>
            </w:r>
            <w:hyperlink w:anchor="Par781" w:tooltip="    6) при  исчислении  среднемесячного  заработка  из  расчетного  периода" w:history="1">
              <w:r w:rsidRPr="00647AC3">
                <w:rPr>
                  <w:rFonts w:ascii="Times New Roman" w:hAnsi="Times New Roman" w:cs="Times New Roman"/>
                  <w:color w:val="0000FF"/>
                  <w:sz w:val="24"/>
                  <w:szCs w:val="24"/>
                </w:rPr>
                <w:t>примечанию 6</w:t>
              </w:r>
            </w:hyperlink>
            <w:r w:rsidRPr="00647AC3">
              <w:rPr>
                <w:rFonts w:ascii="Times New Roman" w:hAnsi="Times New Roman" w:cs="Times New Roman"/>
                <w:sz w:val="24"/>
                <w:szCs w:val="24"/>
              </w:rPr>
              <w:t xml:space="preserve">) (данные по </w:t>
            </w:r>
            <w:hyperlink w:anchor="Par756" w:tooltip="21." w:history="1">
              <w:r w:rsidRPr="00647AC3">
                <w:rPr>
                  <w:rFonts w:ascii="Times New Roman" w:hAnsi="Times New Roman" w:cs="Times New Roman"/>
                  <w:color w:val="0000FF"/>
                  <w:sz w:val="24"/>
                  <w:szCs w:val="24"/>
                </w:rPr>
                <w:t>строке 21</w:t>
              </w:r>
            </w:hyperlink>
            <w:r w:rsidRPr="00647AC3">
              <w:rPr>
                <w:rFonts w:ascii="Times New Roman" w:hAnsi="Times New Roman" w:cs="Times New Roman"/>
                <w:sz w:val="24"/>
                <w:szCs w:val="24"/>
              </w:rPr>
              <w:t xml:space="preserve"> делятся на количество фактически отработанных дней за расчетный период и умножаются на 21)</w:t>
            </w:r>
          </w:p>
        </w:tc>
        <w:tc>
          <w:tcPr>
            <w:tcW w:w="1757" w:type="dxa"/>
            <w:vMerge/>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24.</w:t>
            </w:r>
          </w:p>
        </w:tc>
        <w:tc>
          <w:tcPr>
            <w:tcW w:w="8427" w:type="dxa"/>
            <w:gridSpan w:val="6"/>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Предельный среднемесячный заработок (2,8 среднего должностного оклада с районным коэффициентом). Средний должностной оклад определяется путем деления суммы размеров должностных окладов, установленных в каждом месяце расчетного периода государственным гражданским служащим Республики Алтай, должности которых соответствуют должностям муниципальной службы, которые муниципальный служащий замещал в расчетном периоде, согласно соотношению должностей муниципальной службы и должностей государственной гражданской службы Республики Алтай (</w:t>
            </w:r>
            <w:hyperlink r:id="rId31" w:tooltip="Закон Республики Алтай от 18.04.2008 N 26-РЗ (ред. от 11.03.2016) &quot;О муниципальной службе в Республике Алтай&quot; (принят ГСЭК РА 28.03.2008){КонсультантПлюс}" w:history="1">
              <w:r w:rsidRPr="00647AC3">
                <w:rPr>
                  <w:rFonts w:ascii="Times New Roman" w:hAnsi="Times New Roman" w:cs="Times New Roman"/>
                  <w:color w:val="0000FF"/>
                  <w:sz w:val="24"/>
                  <w:szCs w:val="24"/>
                </w:rPr>
                <w:t>Приложение 2</w:t>
              </w:r>
            </w:hyperlink>
            <w:r w:rsidRPr="00647AC3">
              <w:rPr>
                <w:rFonts w:ascii="Times New Roman" w:hAnsi="Times New Roman" w:cs="Times New Roman"/>
                <w:sz w:val="24"/>
                <w:szCs w:val="24"/>
              </w:rPr>
              <w:t xml:space="preserve"> к Закону Республики Алтай от 18.04.2008 N 26-РЗ "О муниципальной службе в Республике Алтай"), на 12</w:t>
            </w:r>
          </w:p>
        </w:tc>
      </w:tr>
      <w:tr w:rsidR="00857E66" w:rsidRPr="00647AC3" w:rsidTr="0005493A">
        <w:tc>
          <w:tcPr>
            <w:tcW w:w="1155" w:type="dxa"/>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rPr>
                <w:rFonts w:ascii="Times New Roman" w:hAnsi="Times New Roman" w:cs="Times New Roman"/>
                <w:sz w:val="24"/>
                <w:szCs w:val="24"/>
              </w:rPr>
            </w:pPr>
            <w:r w:rsidRPr="00647AC3">
              <w:rPr>
                <w:rFonts w:ascii="Times New Roman" w:hAnsi="Times New Roman" w:cs="Times New Roman"/>
                <w:sz w:val="24"/>
                <w:szCs w:val="24"/>
              </w:rPr>
              <w:t>25.</w:t>
            </w:r>
          </w:p>
        </w:tc>
        <w:tc>
          <w:tcPr>
            <w:tcW w:w="8427" w:type="dxa"/>
            <w:gridSpan w:val="6"/>
            <w:tcBorders>
              <w:top w:val="single" w:sz="4" w:space="0" w:color="auto"/>
              <w:left w:val="single" w:sz="4" w:space="0" w:color="auto"/>
              <w:bottom w:val="single" w:sz="4" w:space="0" w:color="auto"/>
              <w:right w:val="single" w:sz="4" w:space="0" w:color="auto"/>
            </w:tcBorders>
          </w:tcPr>
          <w:p w:rsidR="00857E66" w:rsidRPr="00647AC3" w:rsidRDefault="00857E66" w:rsidP="0005493A">
            <w:pPr>
              <w:pStyle w:val="ConsPlusNormal"/>
              <w:jc w:val="both"/>
              <w:rPr>
                <w:rFonts w:ascii="Times New Roman" w:hAnsi="Times New Roman" w:cs="Times New Roman"/>
                <w:sz w:val="24"/>
                <w:szCs w:val="24"/>
              </w:rPr>
            </w:pPr>
            <w:r w:rsidRPr="00647AC3">
              <w:rPr>
                <w:rFonts w:ascii="Times New Roman" w:hAnsi="Times New Roman" w:cs="Times New Roman"/>
                <w:sz w:val="24"/>
                <w:szCs w:val="24"/>
              </w:rPr>
              <w:t>Среднемесячный заработок, учитываемый для назначения пенсии за выслугу лет</w:t>
            </w:r>
          </w:p>
        </w:tc>
      </w:tr>
    </w:tbl>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Примечание:</w:t>
      </w:r>
    </w:p>
    <w:p w:rsidR="00857E66" w:rsidRPr="001F6248" w:rsidRDefault="00857E66" w:rsidP="00996AB9">
      <w:pPr>
        <w:pStyle w:val="ConsPlusNonformat"/>
        <w:jc w:val="both"/>
        <w:rPr>
          <w:rFonts w:ascii="Times New Roman" w:hAnsi="Times New Roman" w:cs="Times New Roman"/>
          <w:sz w:val="24"/>
          <w:szCs w:val="24"/>
        </w:rPr>
      </w:pPr>
      <w:bookmarkStart w:id="28" w:name="Par768"/>
      <w:bookmarkEnd w:id="28"/>
      <w:r w:rsidRPr="001F6248">
        <w:rPr>
          <w:rFonts w:ascii="Times New Roman" w:hAnsi="Times New Roman" w:cs="Times New Roman"/>
          <w:sz w:val="24"/>
          <w:szCs w:val="24"/>
        </w:rPr>
        <w:t xml:space="preserve">    1) последние 12 полных месяцев муниципальной  службы,  предшествовавших</w:t>
      </w:r>
      <w:r>
        <w:rPr>
          <w:rFonts w:ascii="Times New Roman" w:hAnsi="Times New Roman" w:cs="Times New Roman"/>
          <w:sz w:val="24"/>
          <w:szCs w:val="24"/>
        </w:rPr>
        <w:t xml:space="preserve"> </w:t>
      </w:r>
      <w:r w:rsidRPr="001F6248">
        <w:rPr>
          <w:rFonts w:ascii="Times New Roman" w:hAnsi="Times New Roman" w:cs="Times New Roman"/>
          <w:sz w:val="24"/>
          <w:szCs w:val="24"/>
        </w:rPr>
        <w:t>дню ее прекращения либо достижения  возраста,  дающего  право  на страховую</w:t>
      </w:r>
      <w:r>
        <w:rPr>
          <w:rFonts w:ascii="Times New Roman" w:hAnsi="Times New Roman" w:cs="Times New Roman"/>
          <w:sz w:val="24"/>
          <w:szCs w:val="24"/>
        </w:rPr>
        <w:t xml:space="preserve"> </w:t>
      </w:r>
      <w:r w:rsidRPr="001F6248">
        <w:rPr>
          <w:rFonts w:ascii="Times New Roman" w:hAnsi="Times New Roman" w:cs="Times New Roman"/>
          <w:sz w:val="24"/>
          <w:szCs w:val="24"/>
        </w:rPr>
        <w:t>пенсию, либо  12  полных  месяцев  муниципальной  службы,  предшествовавших</w:t>
      </w:r>
      <w:r>
        <w:rPr>
          <w:rFonts w:ascii="Times New Roman" w:hAnsi="Times New Roman" w:cs="Times New Roman"/>
          <w:sz w:val="24"/>
          <w:szCs w:val="24"/>
        </w:rPr>
        <w:t xml:space="preserve"> </w:t>
      </w:r>
      <w:r w:rsidRPr="001F6248">
        <w:rPr>
          <w:rFonts w:ascii="Times New Roman" w:hAnsi="Times New Roman" w:cs="Times New Roman"/>
          <w:sz w:val="24"/>
          <w:szCs w:val="24"/>
        </w:rPr>
        <w:t>расчетному периоду;</w:t>
      </w:r>
    </w:p>
    <w:p w:rsidR="00857E66" w:rsidRPr="001F6248" w:rsidRDefault="00857E66" w:rsidP="00996AB9">
      <w:pPr>
        <w:pStyle w:val="ConsPlusNonformat"/>
        <w:jc w:val="both"/>
        <w:rPr>
          <w:rFonts w:ascii="Times New Roman" w:hAnsi="Times New Roman" w:cs="Times New Roman"/>
          <w:sz w:val="24"/>
          <w:szCs w:val="24"/>
        </w:rPr>
      </w:pPr>
      <w:bookmarkStart w:id="29" w:name="Par772"/>
      <w:bookmarkEnd w:id="29"/>
      <w:r w:rsidRPr="001F6248">
        <w:rPr>
          <w:rFonts w:ascii="Times New Roman" w:hAnsi="Times New Roman" w:cs="Times New Roman"/>
          <w:sz w:val="24"/>
          <w:szCs w:val="24"/>
        </w:rPr>
        <w:t xml:space="preserve">    2) расчетный период или часть расчетного периода,  предшествующая  дате</w:t>
      </w:r>
      <w:r>
        <w:rPr>
          <w:rFonts w:ascii="Times New Roman" w:hAnsi="Times New Roman" w:cs="Times New Roman"/>
          <w:sz w:val="24"/>
          <w:szCs w:val="24"/>
        </w:rPr>
        <w:t xml:space="preserve"> </w:t>
      </w:r>
      <w:r w:rsidRPr="001F6248">
        <w:rPr>
          <w:rFonts w:ascii="Times New Roman" w:hAnsi="Times New Roman" w:cs="Times New Roman"/>
          <w:sz w:val="24"/>
          <w:szCs w:val="24"/>
        </w:rPr>
        <w:t>повышения (индексации) должностного оклада (денежного вознаграждения);</w:t>
      </w:r>
    </w:p>
    <w:p w:rsidR="00857E66" w:rsidRPr="001F6248" w:rsidRDefault="00857E66" w:rsidP="00996AB9">
      <w:pPr>
        <w:pStyle w:val="ConsPlusNonformat"/>
        <w:jc w:val="both"/>
        <w:rPr>
          <w:rFonts w:ascii="Times New Roman" w:hAnsi="Times New Roman" w:cs="Times New Roman"/>
          <w:sz w:val="24"/>
          <w:szCs w:val="24"/>
        </w:rPr>
      </w:pPr>
      <w:bookmarkStart w:id="30" w:name="Par774"/>
      <w:bookmarkEnd w:id="30"/>
      <w:r w:rsidRPr="001F6248">
        <w:rPr>
          <w:rFonts w:ascii="Times New Roman" w:hAnsi="Times New Roman" w:cs="Times New Roman"/>
          <w:sz w:val="24"/>
          <w:szCs w:val="24"/>
        </w:rPr>
        <w:t xml:space="preserve">    3) часть расчетного периода, в котором произошло повышение (индексация)</w:t>
      </w:r>
      <w:r>
        <w:rPr>
          <w:rFonts w:ascii="Times New Roman" w:hAnsi="Times New Roman" w:cs="Times New Roman"/>
          <w:sz w:val="24"/>
          <w:szCs w:val="24"/>
        </w:rPr>
        <w:t xml:space="preserve"> </w:t>
      </w:r>
      <w:r w:rsidRPr="001F6248">
        <w:rPr>
          <w:rFonts w:ascii="Times New Roman" w:hAnsi="Times New Roman" w:cs="Times New Roman"/>
          <w:sz w:val="24"/>
          <w:szCs w:val="24"/>
        </w:rPr>
        <w:t>должностного оклада;</w:t>
      </w:r>
    </w:p>
    <w:p w:rsidR="00857E66" w:rsidRPr="001F6248" w:rsidRDefault="00857E66" w:rsidP="00996AB9">
      <w:pPr>
        <w:pStyle w:val="ConsPlusNonformat"/>
        <w:jc w:val="both"/>
        <w:rPr>
          <w:rFonts w:ascii="Times New Roman" w:hAnsi="Times New Roman" w:cs="Times New Roman"/>
          <w:sz w:val="24"/>
          <w:szCs w:val="24"/>
        </w:rPr>
      </w:pPr>
      <w:bookmarkStart w:id="31" w:name="Par776"/>
      <w:bookmarkEnd w:id="31"/>
      <w:r w:rsidRPr="001F6248">
        <w:rPr>
          <w:rFonts w:ascii="Times New Roman" w:hAnsi="Times New Roman" w:cs="Times New Roman"/>
          <w:sz w:val="24"/>
          <w:szCs w:val="24"/>
        </w:rPr>
        <w:t xml:space="preserve">    4) часть расчетного периода, в котором произошло изменение должности;</w:t>
      </w:r>
    </w:p>
    <w:p w:rsidR="00857E66" w:rsidRPr="001F6248" w:rsidRDefault="00857E66" w:rsidP="00996AB9">
      <w:pPr>
        <w:pStyle w:val="ConsPlusNonformat"/>
        <w:jc w:val="both"/>
        <w:rPr>
          <w:rFonts w:ascii="Times New Roman" w:hAnsi="Times New Roman" w:cs="Times New Roman"/>
          <w:sz w:val="24"/>
          <w:szCs w:val="24"/>
        </w:rPr>
      </w:pPr>
      <w:bookmarkStart w:id="32" w:name="Par777"/>
      <w:bookmarkEnd w:id="32"/>
      <w:r w:rsidRPr="001F6248">
        <w:rPr>
          <w:rFonts w:ascii="Times New Roman" w:hAnsi="Times New Roman" w:cs="Times New Roman"/>
          <w:sz w:val="24"/>
          <w:szCs w:val="24"/>
        </w:rPr>
        <w:t xml:space="preserve">    5) на   период   ежегодного   оплачиваемого    отпуска,    на    период</w:t>
      </w:r>
      <w:r>
        <w:rPr>
          <w:rFonts w:ascii="Times New Roman" w:hAnsi="Times New Roman" w:cs="Times New Roman"/>
          <w:sz w:val="24"/>
          <w:szCs w:val="24"/>
        </w:rPr>
        <w:t xml:space="preserve"> </w:t>
      </w:r>
      <w:r w:rsidRPr="001F6248">
        <w:rPr>
          <w:rFonts w:ascii="Times New Roman" w:hAnsi="Times New Roman" w:cs="Times New Roman"/>
          <w:sz w:val="24"/>
          <w:szCs w:val="24"/>
        </w:rPr>
        <w:t>профессиональной подготовки,  переподготовки,  повышения  квалификации  или</w:t>
      </w:r>
      <w:r>
        <w:rPr>
          <w:rFonts w:ascii="Times New Roman" w:hAnsi="Times New Roman" w:cs="Times New Roman"/>
          <w:sz w:val="24"/>
          <w:szCs w:val="24"/>
        </w:rPr>
        <w:t xml:space="preserve"> </w:t>
      </w:r>
      <w:r w:rsidRPr="001F6248">
        <w:rPr>
          <w:rFonts w:ascii="Times New Roman" w:hAnsi="Times New Roman" w:cs="Times New Roman"/>
          <w:sz w:val="24"/>
          <w:szCs w:val="24"/>
        </w:rPr>
        <w:t>стажировки, на  период  нахождения  в  служебной  командировке  и  др.,  за</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исключением выплат пособий за периоды времени, указанные в </w:t>
      </w:r>
      <w:hyperlink w:anchor="Par781" w:tooltip="    6) при  исчислении  среднемесячного  заработка  из  расчетного  периода" w:history="1">
        <w:r w:rsidRPr="001F6248">
          <w:rPr>
            <w:rFonts w:ascii="Times New Roman" w:hAnsi="Times New Roman" w:cs="Times New Roman"/>
            <w:color w:val="0000FF"/>
            <w:sz w:val="24"/>
            <w:szCs w:val="24"/>
          </w:rPr>
          <w:t>примечании 6</w:t>
        </w:r>
      </w:hyperlink>
      <w:r w:rsidRPr="001F6248">
        <w:rPr>
          <w:rFonts w:ascii="Times New Roman" w:hAnsi="Times New Roman" w:cs="Times New Roman"/>
          <w:sz w:val="24"/>
          <w:szCs w:val="24"/>
        </w:rPr>
        <w:t>);</w:t>
      </w:r>
    </w:p>
    <w:p w:rsidR="00857E66" w:rsidRPr="001F6248" w:rsidRDefault="00857E66" w:rsidP="00996AB9">
      <w:pPr>
        <w:pStyle w:val="ConsPlusNonformat"/>
        <w:jc w:val="both"/>
        <w:rPr>
          <w:rFonts w:ascii="Times New Roman" w:hAnsi="Times New Roman" w:cs="Times New Roman"/>
          <w:sz w:val="24"/>
          <w:szCs w:val="24"/>
        </w:rPr>
      </w:pPr>
      <w:bookmarkStart w:id="33" w:name="Par781"/>
      <w:bookmarkEnd w:id="33"/>
      <w:r w:rsidRPr="001F6248">
        <w:rPr>
          <w:rFonts w:ascii="Times New Roman" w:hAnsi="Times New Roman" w:cs="Times New Roman"/>
          <w:sz w:val="24"/>
          <w:szCs w:val="24"/>
        </w:rPr>
        <w:t xml:space="preserve">    6) при  исчислении  среднемесячного  заработка  из  расчетного  периода</w:t>
      </w:r>
      <w:r>
        <w:rPr>
          <w:rFonts w:ascii="Times New Roman" w:hAnsi="Times New Roman" w:cs="Times New Roman"/>
          <w:sz w:val="24"/>
          <w:szCs w:val="24"/>
        </w:rPr>
        <w:t xml:space="preserve"> </w:t>
      </w:r>
      <w:r w:rsidRPr="001F6248">
        <w:rPr>
          <w:rFonts w:ascii="Times New Roman" w:hAnsi="Times New Roman" w:cs="Times New Roman"/>
          <w:sz w:val="24"/>
          <w:szCs w:val="24"/>
        </w:rPr>
        <w:t>исключается  время  нахождения  муниципального  служащего  в  отпусках  без</w:t>
      </w:r>
      <w:r>
        <w:rPr>
          <w:rFonts w:ascii="Times New Roman" w:hAnsi="Times New Roman" w:cs="Times New Roman"/>
          <w:sz w:val="24"/>
          <w:szCs w:val="24"/>
        </w:rPr>
        <w:t xml:space="preserve"> </w:t>
      </w:r>
      <w:r w:rsidRPr="001F6248">
        <w:rPr>
          <w:rFonts w:ascii="Times New Roman" w:hAnsi="Times New Roman" w:cs="Times New Roman"/>
          <w:sz w:val="24"/>
          <w:szCs w:val="24"/>
        </w:rPr>
        <w:t>сохранения денежного содержания, по  беременности  и  родам,  по  уходу  за</w:t>
      </w:r>
      <w:r>
        <w:rPr>
          <w:rFonts w:ascii="Times New Roman" w:hAnsi="Times New Roman" w:cs="Times New Roman"/>
          <w:sz w:val="24"/>
          <w:szCs w:val="24"/>
        </w:rPr>
        <w:t xml:space="preserve"> </w:t>
      </w:r>
      <w:r w:rsidRPr="001F6248">
        <w:rPr>
          <w:rFonts w:ascii="Times New Roman" w:hAnsi="Times New Roman" w:cs="Times New Roman"/>
          <w:sz w:val="24"/>
          <w:szCs w:val="24"/>
        </w:rPr>
        <w:t>ребенком до достижения им установленного законом возраста, а  также  период</w:t>
      </w:r>
      <w:r>
        <w:rPr>
          <w:rFonts w:ascii="Times New Roman" w:hAnsi="Times New Roman" w:cs="Times New Roman"/>
          <w:sz w:val="24"/>
          <w:szCs w:val="24"/>
        </w:rPr>
        <w:t xml:space="preserve"> </w:t>
      </w:r>
      <w:r w:rsidRPr="001F6248">
        <w:rPr>
          <w:rFonts w:ascii="Times New Roman" w:hAnsi="Times New Roman" w:cs="Times New Roman"/>
          <w:sz w:val="24"/>
          <w:szCs w:val="24"/>
        </w:rPr>
        <w:t>временной нетрудоспособности.</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Глава Кырлыкского сельского поселения  </w:t>
      </w:r>
      <w:r w:rsidRPr="001F6248">
        <w:rPr>
          <w:rFonts w:ascii="Times New Roman" w:hAnsi="Times New Roman" w:cs="Times New Roman"/>
          <w:sz w:val="24"/>
          <w:szCs w:val="24"/>
        </w:rPr>
        <w:t>____________________________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(подпись, инициалы, фамилия)</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Главный бухгалтер                     </w:t>
      </w:r>
      <w:r>
        <w:rPr>
          <w:rFonts w:ascii="Times New Roman" w:hAnsi="Times New Roman" w:cs="Times New Roman"/>
          <w:sz w:val="24"/>
          <w:szCs w:val="24"/>
        </w:rPr>
        <w:t xml:space="preserve">                  </w:t>
      </w:r>
      <w:r w:rsidRPr="001F6248">
        <w:rPr>
          <w:rFonts w:ascii="Times New Roman" w:hAnsi="Times New Roman" w:cs="Times New Roman"/>
          <w:sz w:val="24"/>
          <w:szCs w:val="24"/>
        </w:rPr>
        <w:t>____________________________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(подпись, инициалы, фамилия)</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Место для печати</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Дата выдачи 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(число, месяц, год)</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Pr="001F6248" w:rsidRDefault="00857E66" w:rsidP="00996AB9">
      <w:pPr>
        <w:pStyle w:val="ConsPlusNormal"/>
        <w:jc w:val="right"/>
        <w:outlineLvl w:val="1"/>
        <w:rPr>
          <w:rFonts w:ascii="Times New Roman" w:hAnsi="Times New Roman" w:cs="Times New Roman"/>
          <w:sz w:val="24"/>
          <w:szCs w:val="24"/>
        </w:rPr>
      </w:pPr>
      <w:r w:rsidRPr="001F6248">
        <w:rPr>
          <w:rFonts w:ascii="Times New Roman" w:hAnsi="Times New Roman" w:cs="Times New Roman"/>
          <w:sz w:val="24"/>
          <w:szCs w:val="24"/>
        </w:rPr>
        <w:t>Пр</w:t>
      </w:r>
      <w:r>
        <w:rPr>
          <w:rFonts w:ascii="Times New Roman" w:hAnsi="Times New Roman" w:cs="Times New Roman"/>
          <w:sz w:val="24"/>
          <w:szCs w:val="24"/>
        </w:rPr>
        <w:t>иложение 7</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 xml:space="preserve">образования </w:t>
      </w:r>
      <w:r>
        <w:rPr>
          <w:rFonts w:ascii="Times New Roman" w:hAnsi="Times New Roman" w:cs="Times New Roman"/>
          <w:sz w:val="24"/>
          <w:szCs w:val="24"/>
        </w:rPr>
        <w:t xml:space="preserve">Кырлыкского  сельского поселения </w:t>
      </w:r>
    </w:p>
    <w:p w:rsidR="00857E66" w:rsidRPr="001F6248" w:rsidRDefault="00857E66" w:rsidP="00822AEF">
      <w:pPr>
        <w:pStyle w:val="ConsPlusNormal"/>
        <w:jc w:val="center"/>
        <w:rPr>
          <w:rFonts w:ascii="Times New Roman" w:hAnsi="Times New Roman" w:cs="Times New Roman"/>
          <w:sz w:val="24"/>
          <w:szCs w:val="24"/>
        </w:rPr>
      </w:pPr>
    </w:p>
    <w:p w:rsidR="00857E66" w:rsidRPr="001F6248" w:rsidRDefault="00857E66" w:rsidP="00822AEF">
      <w:pPr>
        <w:pStyle w:val="ConsPlusNonformat"/>
        <w:jc w:val="center"/>
        <w:rPr>
          <w:rFonts w:ascii="Times New Roman" w:hAnsi="Times New Roman" w:cs="Times New Roman"/>
          <w:sz w:val="24"/>
          <w:szCs w:val="24"/>
        </w:rPr>
      </w:pPr>
      <w:r w:rsidRPr="001F6248">
        <w:rPr>
          <w:rFonts w:ascii="Times New Roman" w:hAnsi="Times New Roman" w:cs="Times New Roman"/>
          <w:sz w:val="24"/>
          <w:szCs w:val="24"/>
        </w:rPr>
        <w:t>_______________________________________________________</w:t>
      </w:r>
    </w:p>
    <w:p w:rsidR="00857E66" w:rsidRPr="001F6248" w:rsidRDefault="00857E66" w:rsidP="00822AEF">
      <w:pPr>
        <w:pStyle w:val="ConsPlusNonformat"/>
        <w:jc w:val="center"/>
        <w:rPr>
          <w:rFonts w:ascii="Times New Roman" w:hAnsi="Times New Roman" w:cs="Times New Roman"/>
          <w:sz w:val="24"/>
          <w:szCs w:val="24"/>
        </w:rPr>
      </w:pPr>
      <w:r w:rsidRPr="001F6248">
        <w:rPr>
          <w:rFonts w:ascii="Times New Roman" w:hAnsi="Times New Roman" w:cs="Times New Roman"/>
          <w:sz w:val="24"/>
          <w:szCs w:val="24"/>
        </w:rPr>
        <w:t>(орган местного самоуправления)</w:t>
      </w:r>
    </w:p>
    <w:p w:rsidR="00857E66" w:rsidRPr="001F6248" w:rsidRDefault="00857E66" w:rsidP="00996AB9">
      <w:pPr>
        <w:pStyle w:val="ConsPlusNonformat"/>
        <w:jc w:val="both"/>
        <w:rPr>
          <w:rFonts w:ascii="Times New Roman" w:hAnsi="Times New Roman" w:cs="Times New Roman"/>
          <w:sz w:val="24"/>
          <w:szCs w:val="24"/>
        </w:rPr>
      </w:pPr>
    </w:p>
    <w:p w:rsidR="00857E66" w:rsidRDefault="00857E66" w:rsidP="00423CFF">
      <w:pPr>
        <w:pStyle w:val="ConsPlusNonformat"/>
        <w:jc w:val="right"/>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Главе Кырлыкского</w:t>
      </w:r>
    </w:p>
    <w:p w:rsidR="00857E66" w:rsidRPr="001F6248" w:rsidRDefault="00857E66" w:rsidP="00423CFF">
      <w:pPr>
        <w:pStyle w:val="ConsPlusNonformat"/>
        <w:jc w:val="right"/>
        <w:rPr>
          <w:rFonts w:ascii="Times New Roman" w:hAnsi="Times New Roman" w:cs="Times New Roman"/>
          <w:sz w:val="24"/>
          <w:szCs w:val="24"/>
        </w:rPr>
      </w:pPr>
      <w:r>
        <w:rPr>
          <w:rFonts w:ascii="Times New Roman" w:hAnsi="Times New Roman" w:cs="Times New Roman"/>
          <w:sz w:val="24"/>
          <w:szCs w:val="24"/>
        </w:rPr>
        <w:t>Сельского поселения</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C51854">
      <w:pPr>
        <w:pStyle w:val="ConsPlusNonformat"/>
        <w:jc w:val="center"/>
        <w:rPr>
          <w:rFonts w:ascii="Times New Roman" w:hAnsi="Times New Roman" w:cs="Times New Roman"/>
          <w:sz w:val="24"/>
          <w:szCs w:val="24"/>
        </w:rPr>
      </w:pPr>
      <w:bookmarkStart w:id="34" w:name="Par822"/>
      <w:bookmarkEnd w:id="34"/>
      <w:r w:rsidRPr="001F6248">
        <w:rPr>
          <w:rFonts w:ascii="Times New Roman" w:hAnsi="Times New Roman" w:cs="Times New Roman"/>
          <w:sz w:val="24"/>
          <w:szCs w:val="24"/>
        </w:rPr>
        <w:t>ПРЕДСТАВЛЕНИЕ</w:t>
      </w:r>
    </w:p>
    <w:p w:rsidR="00857E66" w:rsidRPr="001F6248" w:rsidRDefault="00857E66" w:rsidP="00C51854">
      <w:pPr>
        <w:pStyle w:val="ConsPlusNonformat"/>
        <w:jc w:val="center"/>
        <w:rPr>
          <w:rFonts w:ascii="Times New Roman" w:hAnsi="Times New Roman" w:cs="Times New Roman"/>
          <w:sz w:val="24"/>
          <w:szCs w:val="24"/>
        </w:rPr>
      </w:pPr>
      <w:r w:rsidRPr="001F6248">
        <w:rPr>
          <w:rFonts w:ascii="Times New Roman" w:hAnsi="Times New Roman" w:cs="Times New Roman"/>
          <w:sz w:val="24"/>
          <w:szCs w:val="24"/>
        </w:rPr>
        <w:t>о назначении пенсии за выслугу лет</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В  соответствии  с  Федеральным  </w:t>
      </w:r>
      <w:hyperlink r:id="rId32" w:tooltip="Федеральный закон от 02.03.2007 N 25-ФЗ (ред. от 30.06.2016) &quot;О муниципальной службе в Российской Федерации&quot;{КонсультантПлюс}" w:history="1">
        <w:r w:rsidRPr="001F6248">
          <w:rPr>
            <w:rFonts w:ascii="Times New Roman" w:hAnsi="Times New Roman" w:cs="Times New Roman"/>
            <w:color w:val="0000FF"/>
            <w:sz w:val="24"/>
            <w:szCs w:val="24"/>
          </w:rPr>
          <w:t>законом</w:t>
        </w:r>
      </w:hyperlink>
      <w:r w:rsidRPr="001F6248">
        <w:rPr>
          <w:rFonts w:ascii="Times New Roman" w:hAnsi="Times New Roman" w:cs="Times New Roman"/>
          <w:sz w:val="24"/>
          <w:szCs w:val="24"/>
        </w:rPr>
        <w:t xml:space="preserve">  от  02.03.2007  N  25-ФЗ   "О</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муниципальной службе в Российской Федерации", </w:t>
      </w:r>
      <w:hyperlink r:id="rId33" w:tooltip="Закон Республики Алтай от 18.04.2008 N 26-РЗ (ред. от 11.03.2016) &quot;О муниципальной службе в Республике Алтай&quot; (принят ГСЭК РА 28.03.2008){КонсультантПлюс}" w:history="1">
        <w:r w:rsidRPr="001F6248">
          <w:rPr>
            <w:rFonts w:ascii="Times New Roman" w:hAnsi="Times New Roman" w:cs="Times New Roman"/>
            <w:color w:val="0000FF"/>
            <w:sz w:val="24"/>
            <w:szCs w:val="24"/>
          </w:rPr>
          <w:t>Законом</w:t>
        </w:r>
      </w:hyperlink>
      <w:r w:rsidRPr="001F6248">
        <w:rPr>
          <w:rFonts w:ascii="Times New Roman" w:hAnsi="Times New Roman" w:cs="Times New Roman"/>
          <w:sz w:val="24"/>
          <w:szCs w:val="24"/>
        </w:rPr>
        <w:t xml:space="preserve"> Республики  Алтай  от</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18.04.2008 N 26-РЗ "О муниципальной службе в  Республике  Алтай",  </w:t>
      </w:r>
      <w:hyperlink w:anchor="Par45" w:tooltip="ПОРЯДОК" w:history="1">
        <w:r w:rsidRPr="001F6248">
          <w:rPr>
            <w:rFonts w:ascii="Times New Roman" w:hAnsi="Times New Roman" w:cs="Times New Roman"/>
            <w:color w:val="0000FF"/>
            <w:sz w:val="24"/>
            <w:szCs w:val="24"/>
          </w:rPr>
          <w:t>Порядком</w:t>
        </w:r>
      </w:hyperlink>
      <w:r>
        <w:rPr>
          <w:rFonts w:ascii="Times New Roman" w:hAnsi="Times New Roman" w:cs="Times New Roman"/>
          <w:sz w:val="24"/>
          <w:szCs w:val="24"/>
        </w:rPr>
        <w:t xml:space="preserve"> </w:t>
      </w:r>
      <w:r w:rsidRPr="001F6248">
        <w:rPr>
          <w:rFonts w:ascii="Times New Roman" w:hAnsi="Times New Roman" w:cs="Times New Roman"/>
          <w:sz w:val="24"/>
          <w:szCs w:val="24"/>
        </w:rPr>
        <w:t>назначения,  перерасчета  размера  и  выплаты   пенсии   за   выслугу   лет</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муниципальным служащим муниципального  образования  </w:t>
      </w:r>
      <w:r>
        <w:rPr>
          <w:rFonts w:ascii="Times New Roman" w:hAnsi="Times New Roman" w:cs="Times New Roman"/>
          <w:sz w:val="24"/>
          <w:szCs w:val="24"/>
        </w:rPr>
        <w:t>Кырлыкское сельское поселение</w:t>
      </w:r>
      <w:r w:rsidRPr="001F6248">
        <w:rPr>
          <w:rFonts w:ascii="Times New Roman" w:hAnsi="Times New Roman" w:cs="Times New Roman"/>
          <w:sz w:val="24"/>
          <w:szCs w:val="24"/>
        </w:rPr>
        <w:t>,</w:t>
      </w:r>
      <w:r>
        <w:rPr>
          <w:rFonts w:ascii="Times New Roman" w:hAnsi="Times New Roman" w:cs="Times New Roman"/>
          <w:sz w:val="24"/>
          <w:szCs w:val="24"/>
        </w:rPr>
        <w:t xml:space="preserve"> </w:t>
      </w:r>
      <w:r w:rsidRPr="001F6248">
        <w:rPr>
          <w:rFonts w:ascii="Times New Roman" w:hAnsi="Times New Roman" w:cs="Times New Roman"/>
          <w:sz w:val="24"/>
          <w:szCs w:val="24"/>
        </w:rPr>
        <w:t>утвержденным</w:t>
      </w:r>
      <w:r>
        <w:rPr>
          <w:rFonts w:ascii="Times New Roman" w:hAnsi="Times New Roman" w:cs="Times New Roman"/>
          <w:sz w:val="24"/>
          <w:szCs w:val="24"/>
        </w:rPr>
        <w:t xml:space="preserve"> решением</w:t>
      </w:r>
      <w:r w:rsidRPr="001F6248">
        <w:rPr>
          <w:rFonts w:ascii="Times New Roman" w:hAnsi="Times New Roman" w:cs="Times New Roman"/>
          <w:sz w:val="24"/>
          <w:szCs w:val="24"/>
        </w:rPr>
        <w:t xml:space="preserve"> </w:t>
      </w:r>
      <w:r>
        <w:rPr>
          <w:rFonts w:ascii="Times New Roman" w:hAnsi="Times New Roman" w:cs="Times New Roman"/>
          <w:sz w:val="24"/>
          <w:szCs w:val="24"/>
        </w:rPr>
        <w:t>сессии Совета депутатов Кырлыкского сельского поселения</w:t>
      </w:r>
      <w:r w:rsidRPr="001F6248">
        <w:rPr>
          <w:rFonts w:ascii="Times New Roman" w:hAnsi="Times New Roman" w:cs="Times New Roman"/>
          <w:sz w:val="24"/>
          <w:szCs w:val="24"/>
        </w:rPr>
        <w:t xml:space="preserve"> от ________</w:t>
      </w:r>
      <w:r>
        <w:rPr>
          <w:rFonts w:ascii="Times New Roman" w:hAnsi="Times New Roman" w:cs="Times New Roman"/>
          <w:sz w:val="24"/>
          <w:szCs w:val="24"/>
        </w:rPr>
        <w:t xml:space="preserve"> </w:t>
      </w:r>
      <w:r w:rsidRPr="001F6248">
        <w:rPr>
          <w:rFonts w:ascii="Times New Roman" w:hAnsi="Times New Roman" w:cs="Times New Roman"/>
          <w:sz w:val="24"/>
          <w:szCs w:val="24"/>
        </w:rPr>
        <w:t>N ____, прошу назначить пенсию  за  выслугу  лет  к  страховой  пенсии по  старости</w:t>
      </w:r>
      <w:r>
        <w:rPr>
          <w:rFonts w:ascii="Times New Roman" w:hAnsi="Times New Roman" w:cs="Times New Roman"/>
          <w:sz w:val="24"/>
          <w:szCs w:val="24"/>
        </w:rPr>
        <w:t xml:space="preserve"> </w:t>
      </w:r>
      <w:r w:rsidRPr="001F6248">
        <w:rPr>
          <w:rFonts w:ascii="Times New Roman" w:hAnsi="Times New Roman" w:cs="Times New Roman"/>
          <w:sz w:val="24"/>
          <w:szCs w:val="24"/>
        </w:rPr>
        <w:t>(инвалидности) ___________________________________________________________,</w:t>
      </w:r>
    </w:p>
    <w:p w:rsidR="00857E66" w:rsidRPr="00C51854" w:rsidRDefault="00857E66" w:rsidP="00996AB9">
      <w:pPr>
        <w:pStyle w:val="ConsPlusNonformat"/>
        <w:jc w:val="both"/>
        <w:rPr>
          <w:rFonts w:ascii="Times New Roman" w:hAnsi="Times New Roman" w:cs="Times New Roman"/>
          <w:sz w:val="22"/>
          <w:szCs w:val="22"/>
        </w:rPr>
      </w:pPr>
      <w:r w:rsidRPr="00C51854">
        <w:rPr>
          <w:rFonts w:ascii="Times New Roman" w:hAnsi="Times New Roman" w:cs="Times New Roman"/>
          <w:sz w:val="22"/>
          <w:szCs w:val="22"/>
        </w:rPr>
        <w:t xml:space="preserve">                                 (фамилия, имя, отчество)</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замещавшему должность муниципальной службы ______________________________ в</w:t>
      </w:r>
    </w:p>
    <w:p w:rsidR="00857E66" w:rsidRPr="00C51854" w:rsidRDefault="00857E66" w:rsidP="00996AB9">
      <w:pPr>
        <w:pStyle w:val="ConsPlusNonformat"/>
        <w:jc w:val="both"/>
        <w:rPr>
          <w:rFonts w:ascii="Times New Roman" w:hAnsi="Times New Roman" w:cs="Times New Roman"/>
          <w:sz w:val="22"/>
          <w:szCs w:val="22"/>
        </w:rPr>
      </w:pPr>
      <w:r w:rsidRPr="00C51854">
        <w:rPr>
          <w:rFonts w:ascii="Times New Roman" w:hAnsi="Times New Roman" w:cs="Times New Roman"/>
          <w:sz w:val="22"/>
          <w:szCs w:val="22"/>
        </w:rPr>
        <w:t xml:space="preserve">                                                                                  </w:t>
      </w:r>
      <w:r>
        <w:rPr>
          <w:rFonts w:ascii="Times New Roman" w:hAnsi="Times New Roman" w:cs="Times New Roman"/>
          <w:sz w:val="22"/>
          <w:szCs w:val="22"/>
        </w:rPr>
        <w:t xml:space="preserve">   </w:t>
      </w:r>
      <w:r w:rsidRPr="00C51854">
        <w:rPr>
          <w:rFonts w:ascii="Times New Roman" w:hAnsi="Times New Roman" w:cs="Times New Roman"/>
          <w:sz w:val="22"/>
          <w:szCs w:val="22"/>
        </w:rPr>
        <w:t xml:space="preserve">    (наименование должности на день</w:t>
      </w:r>
    </w:p>
    <w:p w:rsidR="00857E66" w:rsidRPr="00C51854" w:rsidRDefault="00857E66" w:rsidP="00996AB9">
      <w:pPr>
        <w:pStyle w:val="ConsPlusNonformat"/>
        <w:jc w:val="both"/>
        <w:rPr>
          <w:rFonts w:ascii="Times New Roman" w:hAnsi="Times New Roman" w:cs="Times New Roman"/>
          <w:sz w:val="22"/>
          <w:szCs w:val="22"/>
        </w:rPr>
      </w:pPr>
      <w:r w:rsidRPr="00C51854">
        <w:rPr>
          <w:rFonts w:ascii="Times New Roman" w:hAnsi="Times New Roman" w:cs="Times New Roman"/>
          <w:sz w:val="22"/>
          <w:szCs w:val="22"/>
        </w:rPr>
        <w:t xml:space="preserve">                                                                                    увольнения с муниципальной службы)</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___________________________________________________________________________</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(орган местного самоуправления)</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Стаж муниципальной службы составляет ____ лет.</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Среднемесячный заработок  для  назначения  пенсии  за  выслугу  лет  на</w:t>
      </w:r>
      <w:r>
        <w:rPr>
          <w:rFonts w:ascii="Times New Roman" w:hAnsi="Times New Roman" w:cs="Times New Roman"/>
          <w:sz w:val="24"/>
          <w:szCs w:val="24"/>
        </w:rPr>
        <w:t xml:space="preserve"> </w:t>
      </w:r>
      <w:r w:rsidRPr="001F6248">
        <w:rPr>
          <w:rFonts w:ascii="Times New Roman" w:hAnsi="Times New Roman" w:cs="Times New Roman"/>
          <w:sz w:val="24"/>
          <w:szCs w:val="24"/>
        </w:rPr>
        <w:t>должности _______________________ составляет _____ руб. __ коп.</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Общая сумма пенсии за выслугу лет и страховой части страховой пенсии по</w:t>
      </w:r>
      <w:r>
        <w:rPr>
          <w:rFonts w:ascii="Times New Roman" w:hAnsi="Times New Roman" w:cs="Times New Roman"/>
          <w:sz w:val="24"/>
          <w:szCs w:val="24"/>
        </w:rPr>
        <w:t xml:space="preserve"> </w:t>
      </w:r>
      <w:r w:rsidRPr="001F6248">
        <w:rPr>
          <w:rFonts w:ascii="Times New Roman" w:hAnsi="Times New Roman" w:cs="Times New Roman"/>
          <w:sz w:val="24"/>
          <w:szCs w:val="24"/>
        </w:rPr>
        <w:t>старости  (либо страховой пенсии по инвалидности) составляет _________ руб.____ коп.</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Уволен(а) с муниципальной службы по основанию: 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К представлению приложены (нужное отметить):</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1) заявление о назначении пенсии за выслугу лет;</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2) справка   органа,   осуществляющего   пенсионное   обеспечение,    о</w:t>
      </w:r>
      <w:r>
        <w:rPr>
          <w:rFonts w:ascii="Times New Roman" w:hAnsi="Times New Roman" w:cs="Times New Roman"/>
          <w:sz w:val="24"/>
          <w:szCs w:val="24"/>
        </w:rPr>
        <w:t xml:space="preserve"> </w:t>
      </w:r>
      <w:r w:rsidRPr="001F6248">
        <w:rPr>
          <w:rFonts w:ascii="Times New Roman" w:hAnsi="Times New Roman" w:cs="Times New Roman"/>
          <w:sz w:val="24"/>
          <w:szCs w:val="24"/>
        </w:rPr>
        <w:t>назначенной   (досрочно   оформленной)  страховой   пенсии   по    старости</w:t>
      </w:r>
      <w:r>
        <w:rPr>
          <w:rFonts w:ascii="Times New Roman" w:hAnsi="Times New Roman" w:cs="Times New Roman"/>
          <w:sz w:val="24"/>
          <w:szCs w:val="24"/>
        </w:rPr>
        <w:t xml:space="preserve"> </w:t>
      </w:r>
      <w:r w:rsidRPr="001F6248">
        <w:rPr>
          <w:rFonts w:ascii="Times New Roman" w:hAnsi="Times New Roman" w:cs="Times New Roman"/>
          <w:sz w:val="24"/>
          <w:szCs w:val="24"/>
        </w:rPr>
        <w:t>(инвалидности) с указанием федерального закона, в  соответствии  с  которым</w:t>
      </w:r>
      <w:r>
        <w:rPr>
          <w:rFonts w:ascii="Times New Roman" w:hAnsi="Times New Roman" w:cs="Times New Roman"/>
          <w:sz w:val="24"/>
          <w:szCs w:val="24"/>
        </w:rPr>
        <w:t xml:space="preserve"> </w:t>
      </w:r>
      <w:r w:rsidRPr="001F6248">
        <w:rPr>
          <w:rFonts w:ascii="Times New Roman" w:hAnsi="Times New Roman" w:cs="Times New Roman"/>
          <w:sz w:val="24"/>
          <w:szCs w:val="24"/>
        </w:rPr>
        <w:t>она  назначена,  и  размера  назначенной   пенсии,   датированная   месяцем</w:t>
      </w:r>
      <w:r>
        <w:rPr>
          <w:rFonts w:ascii="Times New Roman" w:hAnsi="Times New Roman" w:cs="Times New Roman"/>
          <w:sz w:val="24"/>
          <w:szCs w:val="24"/>
        </w:rPr>
        <w:t xml:space="preserve"> </w:t>
      </w:r>
      <w:r w:rsidRPr="001F6248">
        <w:rPr>
          <w:rFonts w:ascii="Times New Roman" w:hAnsi="Times New Roman" w:cs="Times New Roman"/>
          <w:sz w:val="24"/>
          <w:szCs w:val="24"/>
        </w:rPr>
        <w:t>увольнения;</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3) копия трудовой книжки;</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4) копия  военного  билета,  в  случае   прохождения   военной   службы</w:t>
      </w:r>
      <w:r>
        <w:rPr>
          <w:rFonts w:ascii="Times New Roman" w:hAnsi="Times New Roman" w:cs="Times New Roman"/>
          <w:sz w:val="24"/>
          <w:szCs w:val="24"/>
        </w:rPr>
        <w:t xml:space="preserve"> </w:t>
      </w:r>
      <w:r w:rsidRPr="001F6248">
        <w:rPr>
          <w:rFonts w:ascii="Times New Roman" w:hAnsi="Times New Roman" w:cs="Times New Roman"/>
          <w:sz w:val="24"/>
          <w:szCs w:val="24"/>
        </w:rPr>
        <w:t>военнослужащими на воинских должностях, связанных с  повышенной  опасностью</w:t>
      </w:r>
      <w:r>
        <w:rPr>
          <w:rFonts w:ascii="Times New Roman" w:hAnsi="Times New Roman" w:cs="Times New Roman"/>
          <w:sz w:val="24"/>
          <w:szCs w:val="24"/>
        </w:rPr>
        <w:t xml:space="preserve"> </w:t>
      </w:r>
      <w:r w:rsidRPr="001F6248">
        <w:rPr>
          <w:rFonts w:ascii="Times New Roman" w:hAnsi="Times New Roman" w:cs="Times New Roman"/>
          <w:sz w:val="24"/>
          <w:szCs w:val="24"/>
        </w:rPr>
        <w:t>для жизни и здоровья в  соответствии  с  федеральным  законодательством,  а</w:t>
      </w:r>
      <w:r>
        <w:rPr>
          <w:rFonts w:ascii="Times New Roman" w:hAnsi="Times New Roman" w:cs="Times New Roman"/>
          <w:sz w:val="24"/>
          <w:szCs w:val="24"/>
        </w:rPr>
        <w:t xml:space="preserve"> </w:t>
      </w:r>
      <w:r w:rsidRPr="001F6248">
        <w:rPr>
          <w:rFonts w:ascii="Times New Roman" w:hAnsi="Times New Roman" w:cs="Times New Roman"/>
          <w:sz w:val="24"/>
          <w:szCs w:val="24"/>
        </w:rPr>
        <w:t>также документы, подтверждающие время прохождения указанной службы;</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5) документы, подтверждающие периоды, включаемые в  стаж  муниципальной</w:t>
      </w:r>
      <w:r>
        <w:rPr>
          <w:rFonts w:ascii="Times New Roman" w:hAnsi="Times New Roman" w:cs="Times New Roman"/>
          <w:sz w:val="24"/>
          <w:szCs w:val="24"/>
        </w:rPr>
        <w:t xml:space="preserve"> </w:t>
      </w:r>
      <w:r w:rsidRPr="001F6248">
        <w:rPr>
          <w:rFonts w:ascii="Times New Roman" w:hAnsi="Times New Roman" w:cs="Times New Roman"/>
          <w:sz w:val="24"/>
          <w:szCs w:val="24"/>
        </w:rPr>
        <w:t>службы, для назначения пенсии за выслугу лет  (при  необходимости  -  копию</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Распоряжения </w:t>
      </w:r>
      <w:r>
        <w:rPr>
          <w:rFonts w:ascii="Times New Roman" w:hAnsi="Times New Roman" w:cs="Times New Roman"/>
          <w:sz w:val="24"/>
          <w:szCs w:val="24"/>
        </w:rPr>
        <w:t>главы Кырлыкского сельского поселения</w:t>
      </w:r>
      <w:r w:rsidRPr="001F6248">
        <w:rPr>
          <w:rFonts w:ascii="Times New Roman" w:hAnsi="Times New Roman" w:cs="Times New Roman"/>
          <w:sz w:val="24"/>
          <w:szCs w:val="24"/>
        </w:rPr>
        <w:t xml:space="preserve"> об установлении стажа муниципальной</w:t>
      </w:r>
      <w:r>
        <w:rPr>
          <w:rFonts w:ascii="Times New Roman" w:hAnsi="Times New Roman" w:cs="Times New Roman"/>
          <w:sz w:val="24"/>
          <w:szCs w:val="24"/>
        </w:rPr>
        <w:t xml:space="preserve"> </w:t>
      </w:r>
      <w:r w:rsidRPr="001F6248">
        <w:rPr>
          <w:rFonts w:ascii="Times New Roman" w:hAnsi="Times New Roman" w:cs="Times New Roman"/>
          <w:sz w:val="24"/>
          <w:szCs w:val="24"/>
        </w:rPr>
        <w:t>службы муниципальным служащим и включении в стаж муниципальной службы  иных</w:t>
      </w:r>
      <w:r>
        <w:rPr>
          <w:rFonts w:ascii="Times New Roman" w:hAnsi="Times New Roman" w:cs="Times New Roman"/>
          <w:sz w:val="24"/>
          <w:szCs w:val="24"/>
        </w:rPr>
        <w:t xml:space="preserve"> </w:t>
      </w:r>
      <w:r w:rsidRPr="001F6248">
        <w:rPr>
          <w:rFonts w:ascii="Times New Roman" w:hAnsi="Times New Roman" w:cs="Times New Roman"/>
          <w:sz w:val="24"/>
          <w:szCs w:val="24"/>
        </w:rPr>
        <w:t>периодов трудовой деятельности на основании решения Комиссии для исчисления</w:t>
      </w:r>
      <w:r>
        <w:rPr>
          <w:rFonts w:ascii="Times New Roman" w:hAnsi="Times New Roman" w:cs="Times New Roman"/>
          <w:sz w:val="24"/>
          <w:szCs w:val="24"/>
        </w:rPr>
        <w:t xml:space="preserve"> </w:t>
      </w:r>
      <w:r w:rsidRPr="001F6248">
        <w:rPr>
          <w:rFonts w:ascii="Times New Roman" w:hAnsi="Times New Roman" w:cs="Times New Roman"/>
          <w:sz w:val="24"/>
          <w:szCs w:val="24"/>
        </w:rPr>
        <w:t>стажа  муниципальной  службы  и  зачета  в  него  иных  периодов   трудовой</w:t>
      </w:r>
      <w:r>
        <w:rPr>
          <w:rFonts w:ascii="Times New Roman" w:hAnsi="Times New Roman" w:cs="Times New Roman"/>
          <w:sz w:val="24"/>
          <w:szCs w:val="24"/>
        </w:rPr>
        <w:t xml:space="preserve"> </w:t>
      </w:r>
      <w:r w:rsidRPr="001F6248">
        <w:rPr>
          <w:rFonts w:ascii="Times New Roman" w:hAnsi="Times New Roman" w:cs="Times New Roman"/>
          <w:sz w:val="24"/>
          <w:szCs w:val="24"/>
        </w:rPr>
        <w:t>деятельности);</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6) копия паспорта;</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7) заявление в орган, осуществляющий пенсионное обеспечение, о согласии</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на представление в Администрацию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xml:space="preserve"> сведений  о  размере</w:t>
      </w:r>
      <w:r>
        <w:rPr>
          <w:rFonts w:ascii="Times New Roman" w:hAnsi="Times New Roman" w:cs="Times New Roman"/>
          <w:sz w:val="24"/>
          <w:szCs w:val="24"/>
        </w:rPr>
        <w:t xml:space="preserve"> </w:t>
      </w:r>
      <w:r w:rsidRPr="001F6248">
        <w:rPr>
          <w:rFonts w:ascii="Times New Roman" w:hAnsi="Times New Roman" w:cs="Times New Roman"/>
          <w:sz w:val="24"/>
          <w:szCs w:val="24"/>
        </w:rPr>
        <w:t>страховой пенсии по старости (инвалидности);</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8) архивные справки с  приложением  копий  документов  о  назначении  и</w:t>
      </w:r>
      <w:r>
        <w:rPr>
          <w:rFonts w:ascii="Times New Roman" w:hAnsi="Times New Roman" w:cs="Times New Roman"/>
          <w:sz w:val="24"/>
          <w:szCs w:val="24"/>
        </w:rPr>
        <w:t xml:space="preserve"> </w:t>
      </w:r>
      <w:r w:rsidRPr="001F6248">
        <w:rPr>
          <w:rFonts w:ascii="Times New Roman" w:hAnsi="Times New Roman" w:cs="Times New Roman"/>
          <w:sz w:val="24"/>
          <w:szCs w:val="24"/>
        </w:rPr>
        <w:t>освобождении  от  должности,  подтверждающие  периоды  службы  (работы)   в</w:t>
      </w:r>
      <w:r>
        <w:rPr>
          <w:rFonts w:ascii="Times New Roman" w:hAnsi="Times New Roman" w:cs="Times New Roman"/>
          <w:sz w:val="24"/>
          <w:szCs w:val="24"/>
        </w:rPr>
        <w:t xml:space="preserve"> </w:t>
      </w:r>
      <w:r w:rsidRPr="001F6248">
        <w:rPr>
          <w:rFonts w:ascii="Times New Roman" w:hAnsi="Times New Roman" w:cs="Times New Roman"/>
          <w:sz w:val="24"/>
          <w:szCs w:val="24"/>
        </w:rPr>
        <w:t>должностях, которые включаются в  стаж  муниципальной  службы,  в  случаях,</w:t>
      </w:r>
      <w:r>
        <w:rPr>
          <w:rFonts w:ascii="Times New Roman" w:hAnsi="Times New Roman" w:cs="Times New Roman"/>
          <w:sz w:val="24"/>
          <w:szCs w:val="24"/>
        </w:rPr>
        <w:t xml:space="preserve"> </w:t>
      </w:r>
      <w:r w:rsidRPr="001F6248">
        <w:rPr>
          <w:rFonts w:ascii="Times New Roman" w:hAnsi="Times New Roman" w:cs="Times New Roman"/>
          <w:sz w:val="24"/>
          <w:szCs w:val="24"/>
        </w:rPr>
        <w:t>когда  в  трудовой   книжке   отсутствуют   записи,   подтверждающие   стаж</w:t>
      </w:r>
      <w:r>
        <w:rPr>
          <w:rFonts w:ascii="Times New Roman" w:hAnsi="Times New Roman" w:cs="Times New Roman"/>
          <w:sz w:val="24"/>
          <w:szCs w:val="24"/>
        </w:rPr>
        <w:t xml:space="preserve"> </w:t>
      </w:r>
      <w:r w:rsidRPr="001F6248">
        <w:rPr>
          <w:rFonts w:ascii="Times New Roman" w:hAnsi="Times New Roman" w:cs="Times New Roman"/>
          <w:sz w:val="24"/>
          <w:szCs w:val="24"/>
        </w:rPr>
        <w:t>муниципальной службы для назначения пенсии  за  выслугу  лет  муниципальным</w:t>
      </w:r>
      <w:r>
        <w:rPr>
          <w:rFonts w:ascii="Times New Roman" w:hAnsi="Times New Roman" w:cs="Times New Roman"/>
          <w:sz w:val="24"/>
          <w:szCs w:val="24"/>
        </w:rPr>
        <w:t xml:space="preserve"> </w:t>
      </w:r>
      <w:r w:rsidRPr="001F6248">
        <w:rPr>
          <w:rFonts w:ascii="Times New Roman" w:hAnsi="Times New Roman" w:cs="Times New Roman"/>
          <w:sz w:val="24"/>
          <w:szCs w:val="24"/>
        </w:rPr>
        <w:t>служащим;</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9) документы, необходимые для назначения пенсии за выслугу  лет  (копии</w:t>
      </w:r>
      <w:r>
        <w:rPr>
          <w:rFonts w:ascii="Times New Roman" w:hAnsi="Times New Roman" w:cs="Times New Roman"/>
          <w:sz w:val="24"/>
          <w:szCs w:val="24"/>
        </w:rPr>
        <w:t xml:space="preserve"> </w:t>
      </w:r>
      <w:r w:rsidRPr="001F6248">
        <w:rPr>
          <w:rFonts w:ascii="Times New Roman" w:hAnsi="Times New Roman" w:cs="Times New Roman"/>
          <w:sz w:val="24"/>
          <w:szCs w:val="24"/>
        </w:rPr>
        <w:t>нормативных   правовых   актов,   положений   (уставов)),    подтверждающих</w:t>
      </w:r>
      <w:r>
        <w:rPr>
          <w:rFonts w:ascii="Times New Roman" w:hAnsi="Times New Roman" w:cs="Times New Roman"/>
          <w:sz w:val="24"/>
          <w:szCs w:val="24"/>
        </w:rPr>
        <w:t xml:space="preserve"> </w:t>
      </w:r>
      <w:r w:rsidRPr="001F6248">
        <w:rPr>
          <w:rFonts w:ascii="Times New Roman" w:hAnsi="Times New Roman" w:cs="Times New Roman"/>
          <w:sz w:val="24"/>
          <w:szCs w:val="24"/>
        </w:rPr>
        <w:t>образование,   организационно-правовой   статус   и   выполняемые   функции</w:t>
      </w:r>
      <w:r>
        <w:rPr>
          <w:rFonts w:ascii="Times New Roman" w:hAnsi="Times New Roman" w:cs="Times New Roman"/>
          <w:sz w:val="24"/>
          <w:szCs w:val="24"/>
        </w:rPr>
        <w:t xml:space="preserve"> </w:t>
      </w:r>
      <w:r w:rsidRPr="001F6248">
        <w:rPr>
          <w:rFonts w:ascii="Times New Roman" w:hAnsi="Times New Roman" w:cs="Times New Roman"/>
          <w:sz w:val="24"/>
          <w:szCs w:val="24"/>
        </w:rPr>
        <w:t>организаций, работа в которых включается в стаж  муниципальной  службы  для</w:t>
      </w:r>
      <w:r>
        <w:rPr>
          <w:rFonts w:ascii="Times New Roman" w:hAnsi="Times New Roman" w:cs="Times New Roman"/>
          <w:sz w:val="24"/>
          <w:szCs w:val="24"/>
        </w:rPr>
        <w:t xml:space="preserve"> </w:t>
      </w:r>
      <w:r w:rsidRPr="001F6248">
        <w:rPr>
          <w:rFonts w:ascii="Times New Roman" w:hAnsi="Times New Roman" w:cs="Times New Roman"/>
          <w:sz w:val="24"/>
          <w:szCs w:val="24"/>
        </w:rPr>
        <w:t>назначения пенсии за выслугу лет муниципальных служащих  в  соответствии  с</w:t>
      </w:r>
      <w:r>
        <w:rPr>
          <w:rFonts w:ascii="Times New Roman" w:hAnsi="Times New Roman" w:cs="Times New Roman"/>
          <w:sz w:val="24"/>
          <w:szCs w:val="24"/>
        </w:rPr>
        <w:t xml:space="preserve"> </w:t>
      </w:r>
      <w:hyperlink r:id="rId34"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F6248">
          <w:rPr>
            <w:rFonts w:ascii="Times New Roman" w:hAnsi="Times New Roman" w:cs="Times New Roman"/>
            <w:color w:val="0000FF"/>
            <w:sz w:val="24"/>
            <w:szCs w:val="24"/>
          </w:rPr>
          <w:t>подпунктом "и" пункта  14</w:t>
        </w:r>
      </w:hyperlink>
      <w:r w:rsidRPr="001F6248">
        <w:rPr>
          <w:rFonts w:ascii="Times New Roman" w:hAnsi="Times New Roman" w:cs="Times New Roman"/>
          <w:sz w:val="24"/>
          <w:szCs w:val="24"/>
        </w:rPr>
        <w:t xml:space="preserve"> и </w:t>
      </w:r>
      <w:hyperlink r:id="rId35"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F6248">
          <w:rPr>
            <w:rFonts w:ascii="Times New Roman" w:hAnsi="Times New Roman" w:cs="Times New Roman"/>
            <w:color w:val="0000FF"/>
            <w:sz w:val="24"/>
            <w:szCs w:val="24"/>
          </w:rPr>
          <w:t>подпунктами  "г"</w:t>
        </w:r>
      </w:hyperlink>
      <w:r w:rsidRPr="001F6248">
        <w:rPr>
          <w:rFonts w:ascii="Times New Roman" w:hAnsi="Times New Roman" w:cs="Times New Roman"/>
          <w:sz w:val="24"/>
          <w:szCs w:val="24"/>
        </w:rPr>
        <w:t xml:space="preserve">, </w:t>
      </w:r>
      <w:hyperlink r:id="rId36"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F6248">
          <w:rPr>
            <w:rFonts w:ascii="Times New Roman" w:hAnsi="Times New Roman" w:cs="Times New Roman"/>
            <w:color w:val="0000FF"/>
            <w:sz w:val="24"/>
            <w:szCs w:val="24"/>
          </w:rPr>
          <w:t>"з"</w:t>
        </w:r>
      </w:hyperlink>
      <w:r w:rsidRPr="001F6248">
        <w:rPr>
          <w:rFonts w:ascii="Times New Roman" w:hAnsi="Times New Roman" w:cs="Times New Roman"/>
          <w:sz w:val="24"/>
          <w:szCs w:val="24"/>
        </w:rPr>
        <w:t xml:space="preserve">, </w:t>
      </w:r>
      <w:hyperlink r:id="rId37" w:tooltip="Указ Президента РФ от 20.09.2010 N 1141 (ред. от 19.05.2011) &quot;О перечне должностей, периоды службы (работы)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quot;{Ко" w:history="1">
        <w:r w:rsidRPr="001F6248">
          <w:rPr>
            <w:rFonts w:ascii="Times New Roman" w:hAnsi="Times New Roman" w:cs="Times New Roman"/>
            <w:color w:val="0000FF"/>
            <w:sz w:val="24"/>
            <w:szCs w:val="24"/>
          </w:rPr>
          <w:t>"и"  пункта  17</w:t>
        </w:r>
      </w:hyperlink>
      <w:r w:rsidRPr="001F6248">
        <w:rPr>
          <w:rFonts w:ascii="Times New Roman" w:hAnsi="Times New Roman" w:cs="Times New Roman"/>
          <w:sz w:val="24"/>
          <w:szCs w:val="24"/>
        </w:rPr>
        <w:t xml:space="preserve">  перечня</w:t>
      </w:r>
      <w:r>
        <w:rPr>
          <w:rFonts w:ascii="Times New Roman" w:hAnsi="Times New Roman" w:cs="Times New Roman"/>
          <w:sz w:val="24"/>
          <w:szCs w:val="24"/>
        </w:rPr>
        <w:t xml:space="preserve"> </w:t>
      </w:r>
      <w:r w:rsidRPr="001F6248">
        <w:rPr>
          <w:rFonts w:ascii="Times New Roman" w:hAnsi="Times New Roman" w:cs="Times New Roman"/>
          <w:sz w:val="24"/>
          <w:szCs w:val="24"/>
        </w:rPr>
        <w:t>должностей, периоды  службы  (работы)   в   которых   включаются   в   стаж</w:t>
      </w:r>
      <w:r>
        <w:rPr>
          <w:rFonts w:ascii="Times New Roman" w:hAnsi="Times New Roman" w:cs="Times New Roman"/>
          <w:sz w:val="24"/>
          <w:szCs w:val="24"/>
        </w:rPr>
        <w:t xml:space="preserve"> </w:t>
      </w:r>
      <w:r w:rsidRPr="001F6248">
        <w:rPr>
          <w:rFonts w:ascii="Times New Roman" w:hAnsi="Times New Roman" w:cs="Times New Roman"/>
          <w:sz w:val="24"/>
          <w:szCs w:val="24"/>
        </w:rPr>
        <w:t>государственной гражданской службы для назначения  пенсии  за  выслугу  лет</w:t>
      </w:r>
      <w:r>
        <w:rPr>
          <w:rFonts w:ascii="Times New Roman" w:hAnsi="Times New Roman" w:cs="Times New Roman"/>
          <w:sz w:val="24"/>
          <w:szCs w:val="24"/>
        </w:rPr>
        <w:t xml:space="preserve"> </w:t>
      </w:r>
      <w:r w:rsidRPr="001F6248">
        <w:rPr>
          <w:rFonts w:ascii="Times New Roman" w:hAnsi="Times New Roman" w:cs="Times New Roman"/>
          <w:sz w:val="24"/>
          <w:szCs w:val="24"/>
        </w:rPr>
        <w:t>федеральных  государственных  гражданских  служащих,  утвержденного  Указом</w:t>
      </w:r>
      <w:r>
        <w:rPr>
          <w:rFonts w:ascii="Times New Roman" w:hAnsi="Times New Roman" w:cs="Times New Roman"/>
          <w:sz w:val="24"/>
          <w:szCs w:val="24"/>
        </w:rPr>
        <w:t xml:space="preserve"> </w:t>
      </w:r>
      <w:r w:rsidRPr="001F6248">
        <w:rPr>
          <w:rFonts w:ascii="Times New Roman" w:hAnsi="Times New Roman" w:cs="Times New Roman"/>
          <w:sz w:val="24"/>
          <w:szCs w:val="24"/>
        </w:rPr>
        <w:t>Президента Российской Федерации от 20.09.2010 N 1141.</w:t>
      </w:r>
    </w:p>
    <w:p w:rsidR="00857E66" w:rsidRDefault="00857E66" w:rsidP="00996AB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Глава Кырлыкского </w:t>
      </w:r>
    </w:p>
    <w:p w:rsidR="00857E66" w:rsidRPr="001F6248" w:rsidRDefault="00857E66" w:rsidP="00996AB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Pr="001F6248">
        <w:rPr>
          <w:rFonts w:ascii="Times New Roman" w:hAnsi="Times New Roman" w:cs="Times New Roman"/>
          <w:sz w:val="24"/>
          <w:szCs w:val="24"/>
        </w:rPr>
        <w:t>_________________________________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w:t>
      </w:r>
      <w:r w:rsidRPr="00C51854">
        <w:rPr>
          <w:rFonts w:ascii="Times New Roman" w:hAnsi="Times New Roman" w:cs="Times New Roman"/>
          <w:sz w:val="22"/>
          <w:szCs w:val="22"/>
        </w:rPr>
        <w:t>подпись, инициалы, фамилия)</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Дата ___________ ______ г.                    Место для печати</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Pr="001F6248" w:rsidRDefault="00857E66" w:rsidP="00996AB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8</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 xml:space="preserve">образования </w:t>
      </w:r>
      <w:r>
        <w:rPr>
          <w:rFonts w:ascii="Times New Roman" w:hAnsi="Times New Roman" w:cs="Times New Roman"/>
          <w:sz w:val="24"/>
          <w:szCs w:val="24"/>
        </w:rPr>
        <w:t>Кырлыкское сельское поселение</w:t>
      </w:r>
    </w:p>
    <w:p w:rsidR="00857E66" w:rsidRDefault="00857E66" w:rsidP="00996AB9">
      <w:pPr>
        <w:pStyle w:val="ConsPlusNormal"/>
        <w:jc w:val="center"/>
        <w:rPr>
          <w:rFonts w:ascii="Times New Roman" w:hAnsi="Times New Roman" w:cs="Times New Roman"/>
          <w:sz w:val="24"/>
          <w:szCs w:val="24"/>
        </w:rPr>
      </w:pPr>
    </w:p>
    <w:p w:rsidR="00857E66" w:rsidRDefault="00857E66" w:rsidP="00996AB9">
      <w:pPr>
        <w:pStyle w:val="ConsPlusNormal"/>
        <w:jc w:val="center"/>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551270">
      <w:pPr>
        <w:pStyle w:val="ConsPlusNonformat"/>
        <w:jc w:val="right"/>
        <w:rPr>
          <w:rFonts w:ascii="Times New Roman" w:hAnsi="Times New Roman" w:cs="Times New Roman"/>
          <w:sz w:val="24"/>
          <w:szCs w:val="24"/>
        </w:rPr>
      </w:pPr>
      <w:r w:rsidRPr="001F6248">
        <w:rPr>
          <w:rFonts w:ascii="Times New Roman" w:hAnsi="Times New Roman" w:cs="Times New Roman"/>
          <w:sz w:val="24"/>
          <w:szCs w:val="24"/>
        </w:rPr>
        <w:t xml:space="preserve">                                      В Администрацию </w:t>
      </w:r>
      <w:r>
        <w:rPr>
          <w:rFonts w:ascii="Times New Roman" w:hAnsi="Times New Roman" w:cs="Times New Roman"/>
          <w:sz w:val="24"/>
          <w:szCs w:val="24"/>
        </w:rPr>
        <w:t>Кырлыкского  сельского поселения</w:t>
      </w:r>
    </w:p>
    <w:p w:rsidR="00857E66" w:rsidRPr="001F6248" w:rsidRDefault="00857E66" w:rsidP="00551270">
      <w:pPr>
        <w:pStyle w:val="ConsPlusNonformat"/>
        <w:jc w:val="right"/>
        <w:rPr>
          <w:rFonts w:ascii="Times New Roman" w:hAnsi="Times New Roman" w:cs="Times New Roman"/>
          <w:sz w:val="24"/>
          <w:szCs w:val="24"/>
        </w:rPr>
      </w:pPr>
      <w:r w:rsidRPr="001F6248">
        <w:rPr>
          <w:rFonts w:ascii="Times New Roman" w:hAnsi="Times New Roman" w:cs="Times New Roman"/>
          <w:sz w:val="24"/>
          <w:szCs w:val="24"/>
        </w:rPr>
        <w:t xml:space="preserve">                                      от __________________________________</w:t>
      </w:r>
    </w:p>
    <w:p w:rsidR="00857E66" w:rsidRPr="001F6248" w:rsidRDefault="00857E66" w:rsidP="00551270">
      <w:pPr>
        <w:pStyle w:val="ConsPlusNonformat"/>
        <w:jc w:val="right"/>
        <w:rPr>
          <w:rFonts w:ascii="Times New Roman" w:hAnsi="Times New Roman" w:cs="Times New Roman"/>
          <w:sz w:val="24"/>
          <w:szCs w:val="24"/>
        </w:rPr>
      </w:pPr>
      <w:r w:rsidRPr="001F6248">
        <w:rPr>
          <w:rFonts w:ascii="Times New Roman" w:hAnsi="Times New Roman" w:cs="Times New Roman"/>
          <w:sz w:val="24"/>
          <w:szCs w:val="24"/>
        </w:rPr>
        <w:t xml:space="preserve">                                         (фамилия, имя, отчество заявителя)</w:t>
      </w:r>
    </w:p>
    <w:p w:rsidR="00857E66" w:rsidRPr="001F6248" w:rsidRDefault="00857E66" w:rsidP="00551270">
      <w:pPr>
        <w:pStyle w:val="ConsPlusNonformat"/>
        <w:jc w:val="right"/>
        <w:rPr>
          <w:rFonts w:ascii="Times New Roman" w:hAnsi="Times New Roman" w:cs="Times New Roman"/>
          <w:sz w:val="24"/>
          <w:szCs w:val="24"/>
        </w:rPr>
      </w:pPr>
      <w:r w:rsidRPr="001F6248">
        <w:rPr>
          <w:rFonts w:ascii="Times New Roman" w:hAnsi="Times New Roman" w:cs="Times New Roman"/>
          <w:sz w:val="24"/>
          <w:szCs w:val="24"/>
        </w:rPr>
        <w:t xml:space="preserve">                                      _____________________________________</w:t>
      </w:r>
    </w:p>
    <w:p w:rsidR="00857E66" w:rsidRPr="001F6248" w:rsidRDefault="00857E66" w:rsidP="00551270">
      <w:pPr>
        <w:pStyle w:val="ConsPlusNonformat"/>
        <w:jc w:val="right"/>
        <w:rPr>
          <w:rFonts w:ascii="Times New Roman" w:hAnsi="Times New Roman" w:cs="Times New Roman"/>
          <w:sz w:val="24"/>
          <w:szCs w:val="24"/>
        </w:rPr>
      </w:pPr>
      <w:r w:rsidRPr="001F6248">
        <w:rPr>
          <w:rFonts w:ascii="Times New Roman" w:hAnsi="Times New Roman" w:cs="Times New Roman"/>
          <w:sz w:val="24"/>
          <w:szCs w:val="24"/>
        </w:rPr>
        <w:t xml:space="preserve">                                      Место проживания ____________________</w:t>
      </w:r>
    </w:p>
    <w:p w:rsidR="00857E66" w:rsidRPr="001F6248" w:rsidRDefault="00857E66" w:rsidP="00551270">
      <w:pPr>
        <w:pStyle w:val="ConsPlusNonformat"/>
        <w:jc w:val="right"/>
        <w:rPr>
          <w:rFonts w:ascii="Times New Roman" w:hAnsi="Times New Roman" w:cs="Times New Roman"/>
          <w:sz w:val="24"/>
          <w:szCs w:val="24"/>
        </w:rPr>
      </w:pPr>
      <w:r w:rsidRPr="001F6248">
        <w:rPr>
          <w:rFonts w:ascii="Times New Roman" w:hAnsi="Times New Roman" w:cs="Times New Roman"/>
          <w:sz w:val="24"/>
          <w:szCs w:val="24"/>
        </w:rPr>
        <w:t xml:space="preserve">                                      _____________________________________</w:t>
      </w:r>
    </w:p>
    <w:p w:rsidR="00857E66" w:rsidRPr="001F6248" w:rsidRDefault="00857E66" w:rsidP="00551270">
      <w:pPr>
        <w:pStyle w:val="ConsPlusNonformat"/>
        <w:jc w:val="right"/>
        <w:rPr>
          <w:rFonts w:ascii="Times New Roman" w:hAnsi="Times New Roman" w:cs="Times New Roman"/>
          <w:sz w:val="24"/>
          <w:szCs w:val="24"/>
        </w:rPr>
      </w:pPr>
      <w:r w:rsidRPr="001F6248">
        <w:rPr>
          <w:rFonts w:ascii="Times New Roman" w:hAnsi="Times New Roman" w:cs="Times New Roman"/>
          <w:sz w:val="24"/>
          <w:szCs w:val="24"/>
        </w:rPr>
        <w:t xml:space="preserve">                                      телефон ___________________________</w:t>
      </w:r>
      <w:r>
        <w:rPr>
          <w:rFonts w:ascii="Times New Roman" w:hAnsi="Times New Roman" w:cs="Times New Roman"/>
          <w:sz w:val="24"/>
          <w:szCs w:val="24"/>
        </w:rPr>
        <w:t>_</w:t>
      </w:r>
      <w:r w:rsidRPr="001F6248">
        <w:rPr>
          <w:rFonts w:ascii="Times New Roman" w:hAnsi="Times New Roman" w:cs="Times New Roman"/>
          <w:sz w:val="24"/>
          <w:szCs w:val="24"/>
        </w:rPr>
        <w:t>__</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C51854">
      <w:pPr>
        <w:pStyle w:val="ConsPlusNonformat"/>
        <w:jc w:val="center"/>
        <w:rPr>
          <w:rFonts w:ascii="Times New Roman" w:hAnsi="Times New Roman" w:cs="Times New Roman"/>
          <w:sz w:val="24"/>
          <w:szCs w:val="24"/>
        </w:rPr>
      </w:pPr>
      <w:bookmarkStart w:id="35" w:name="Par936"/>
      <w:bookmarkEnd w:id="35"/>
      <w:r w:rsidRPr="001F6248">
        <w:rPr>
          <w:rFonts w:ascii="Times New Roman" w:hAnsi="Times New Roman" w:cs="Times New Roman"/>
          <w:sz w:val="24"/>
          <w:szCs w:val="24"/>
        </w:rPr>
        <w:t>ЗАЯВЛЕНИЕ</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В соответствии  с  </w:t>
      </w:r>
      <w:hyperlink r:id="rId38" w:tooltip="Закон Республики Алтай от 18.04.2008 N 26-РЗ (ред. от 11.03.2016) &quot;О муниципальной службе в Республике Алтай&quot; (принят ГСЭК РА 28.03.2008){КонсультантПлюс}" w:history="1">
        <w:r w:rsidRPr="001F6248">
          <w:rPr>
            <w:rFonts w:ascii="Times New Roman" w:hAnsi="Times New Roman" w:cs="Times New Roman"/>
            <w:color w:val="0000FF"/>
            <w:sz w:val="24"/>
            <w:szCs w:val="24"/>
          </w:rPr>
          <w:t>Законом</w:t>
        </w:r>
      </w:hyperlink>
      <w:r w:rsidRPr="001F6248">
        <w:rPr>
          <w:rFonts w:ascii="Times New Roman" w:hAnsi="Times New Roman" w:cs="Times New Roman"/>
          <w:sz w:val="24"/>
          <w:szCs w:val="24"/>
        </w:rPr>
        <w:t xml:space="preserve">  Республики  Алтай  от  18.04.2008  N  26-РЗ</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"О  муниципальной  службе  в  Республике   Алтай",   </w:t>
      </w:r>
      <w:hyperlink w:anchor="Par45" w:tooltip="ПОРЯДОК" w:history="1">
        <w:r w:rsidRPr="001F6248">
          <w:rPr>
            <w:rFonts w:ascii="Times New Roman" w:hAnsi="Times New Roman" w:cs="Times New Roman"/>
            <w:color w:val="0000FF"/>
            <w:sz w:val="24"/>
            <w:szCs w:val="24"/>
          </w:rPr>
          <w:t>Порядком</w:t>
        </w:r>
      </w:hyperlink>
      <w:r w:rsidRPr="001F6248">
        <w:rPr>
          <w:rFonts w:ascii="Times New Roman" w:hAnsi="Times New Roman" w:cs="Times New Roman"/>
          <w:sz w:val="24"/>
          <w:szCs w:val="24"/>
        </w:rPr>
        <w:t xml:space="preserve">   назначения,</w:t>
      </w:r>
      <w:r>
        <w:rPr>
          <w:rFonts w:ascii="Times New Roman" w:hAnsi="Times New Roman" w:cs="Times New Roman"/>
          <w:sz w:val="24"/>
          <w:szCs w:val="24"/>
        </w:rPr>
        <w:t xml:space="preserve"> </w:t>
      </w:r>
      <w:r w:rsidRPr="001F6248">
        <w:rPr>
          <w:rFonts w:ascii="Times New Roman" w:hAnsi="Times New Roman" w:cs="Times New Roman"/>
          <w:sz w:val="24"/>
          <w:szCs w:val="24"/>
        </w:rPr>
        <w:t>перерасчета  размера  и  выплаты  пенсии  за   выслугу  лет   муниципальным</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служащим муниципального  образования  </w:t>
      </w:r>
      <w:r>
        <w:rPr>
          <w:rFonts w:ascii="Times New Roman" w:hAnsi="Times New Roman" w:cs="Times New Roman"/>
          <w:sz w:val="24"/>
          <w:szCs w:val="24"/>
        </w:rPr>
        <w:t xml:space="preserve">«Усть-Канский район»,  утвержденный Решением Сессии Совета депутатов </w:t>
      </w:r>
      <w:r w:rsidRPr="001F6248">
        <w:rPr>
          <w:rFonts w:ascii="Times New Roman" w:hAnsi="Times New Roman" w:cs="Times New Roman"/>
          <w:sz w:val="24"/>
          <w:szCs w:val="24"/>
        </w:rPr>
        <w:t xml:space="preserve">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xml:space="preserve"> от ________ N ___, прошу</w:t>
      </w:r>
      <w:r>
        <w:rPr>
          <w:rFonts w:ascii="Times New Roman" w:hAnsi="Times New Roman" w:cs="Times New Roman"/>
          <w:sz w:val="24"/>
          <w:szCs w:val="24"/>
        </w:rPr>
        <w:t xml:space="preserve"> </w:t>
      </w:r>
      <w:r w:rsidRPr="001F6248">
        <w:rPr>
          <w:rFonts w:ascii="Times New Roman" w:hAnsi="Times New Roman" w:cs="Times New Roman"/>
          <w:sz w:val="24"/>
          <w:szCs w:val="24"/>
        </w:rPr>
        <w:t>приостановить (возобновить) мне выплату пенсии за выслугу лет на  основании</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___________________________________________________________________________</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(решение федерального органа, государственного органа Республики Алтай,</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государственного органа иного субъекта Российской Федерации или органа</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местного самоуправления, о</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возобновлении государственной службы Российской Федерации или назначении</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 xml:space="preserve">на одну из должностей, указанных в </w:t>
      </w:r>
      <w:hyperlink r:id="rId39" w:tooltip="Закон Республики Алтай от 27.11.2002 N 7-16 (ред. от 31.03.2015) &quot;О государственной службе Республики Алтай&quot; (принят Постановлением ГСЭК РА от 27.11.2002 N 7-17){КонсультантПлюс}" w:history="1">
        <w:r w:rsidRPr="00C51854">
          <w:rPr>
            <w:rFonts w:ascii="Times New Roman" w:hAnsi="Times New Roman" w:cs="Times New Roman"/>
            <w:color w:val="0000FF"/>
            <w:sz w:val="22"/>
            <w:szCs w:val="22"/>
          </w:rPr>
          <w:t>пункте 3 статьи 22</w:t>
        </w:r>
      </w:hyperlink>
      <w:r w:rsidRPr="00C51854">
        <w:rPr>
          <w:rFonts w:ascii="Times New Roman" w:hAnsi="Times New Roman" w:cs="Times New Roman"/>
          <w:sz w:val="22"/>
          <w:szCs w:val="22"/>
        </w:rPr>
        <w:t xml:space="preserve"> Закона</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"О государственной службе Республики Алтай", прекращении государственной</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службы Российской Федерации, освобождении от занимаемой должности, решение</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о назначении пенсии за выслугу лет или доплаты к страховой пенсии, или</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ежемесячного пожизненного содержания, или об установлении дополнительного</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пожизненного ежемесячного материального обеспечения в соответствии</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с федеральным законодательством, законодательством Республики Алтай</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либо других субъектов Российской Федерации или в соответствии</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с муниципальными актами)</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К заявлению прилагается:</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___________________________________________________________________________</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(копия решения федерального органа, государственного органа</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Республики Алтай, государственного органа иного субъекта</w:t>
      </w:r>
    </w:p>
    <w:p w:rsidR="00857E66"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Российской Федерации или органа местного самоуправления, о</w:t>
      </w:r>
      <w:r>
        <w:rPr>
          <w:rFonts w:ascii="Times New Roman" w:hAnsi="Times New Roman" w:cs="Times New Roman"/>
          <w:sz w:val="22"/>
          <w:szCs w:val="22"/>
        </w:rPr>
        <w:t xml:space="preserve"> </w:t>
      </w:r>
      <w:r w:rsidRPr="00C51854">
        <w:rPr>
          <w:rFonts w:ascii="Times New Roman" w:hAnsi="Times New Roman" w:cs="Times New Roman"/>
          <w:sz w:val="22"/>
          <w:szCs w:val="22"/>
        </w:rPr>
        <w:t xml:space="preserve">возобновлении государственной </w:t>
      </w:r>
    </w:p>
    <w:p w:rsidR="00857E66" w:rsidRPr="00C51854" w:rsidRDefault="00857E66" w:rsidP="00021AED">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службы Российской Федерации или</w:t>
      </w:r>
      <w:r>
        <w:rPr>
          <w:rFonts w:ascii="Times New Roman" w:hAnsi="Times New Roman" w:cs="Times New Roman"/>
          <w:sz w:val="22"/>
          <w:szCs w:val="22"/>
        </w:rPr>
        <w:t xml:space="preserve"> </w:t>
      </w:r>
      <w:r w:rsidRPr="00C51854">
        <w:rPr>
          <w:rFonts w:ascii="Times New Roman" w:hAnsi="Times New Roman" w:cs="Times New Roman"/>
          <w:sz w:val="22"/>
          <w:szCs w:val="22"/>
        </w:rPr>
        <w:t xml:space="preserve">назначении на одну из должностей, указанных в </w:t>
      </w:r>
      <w:hyperlink r:id="rId40" w:tooltip="Закон Республики Алтай от 27.11.2002 N 7-16 (ред. от 31.03.2015) &quot;О государственной службе Республики Алтай&quot; (принят Постановлением ГСЭК РА от 27.11.2002 N 7-17){КонсультантПлюс}" w:history="1">
        <w:r w:rsidRPr="00C51854">
          <w:rPr>
            <w:rFonts w:ascii="Times New Roman" w:hAnsi="Times New Roman" w:cs="Times New Roman"/>
            <w:color w:val="0000FF"/>
            <w:sz w:val="22"/>
            <w:szCs w:val="22"/>
          </w:rPr>
          <w:t>пункте 3 статьи 22</w:t>
        </w:r>
      </w:hyperlink>
      <w:r>
        <w:rPr>
          <w:rFonts w:ascii="Times New Roman" w:hAnsi="Times New Roman" w:cs="Times New Roman"/>
          <w:sz w:val="22"/>
          <w:szCs w:val="22"/>
        </w:rPr>
        <w:t xml:space="preserve"> </w:t>
      </w:r>
      <w:r w:rsidRPr="00C51854">
        <w:rPr>
          <w:rFonts w:ascii="Times New Roman" w:hAnsi="Times New Roman" w:cs="Times New Roman"/>
          <w:sz w:val="22"/>
          <w:szCs w:val="22"/>
        </w:rPr>
        <w:t>Закона "О государственной службе Республики Алтай", прекращении</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государственной службы Российской Федерации, освобождении от</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занимаемой должности, копия решения о назначении пенсии за выслугу</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лет или доплаты к страховой пенсии, или ежемесячного пожизненного</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содержания, или об установлении дополнительного пожизненного</w:t>
      </w:r>
    </w:p>
    <w:p w:rsidR="00857E66" w:rsidRPr="00C51854" w:rsidRDefault="00857E66" w:rsidP="00C51854">
      <w:pPr>
        <w:pStyle w:val="ConsPlusNonformat"/>
        <w:jc w:val="center"/>
        <w:rPr>
          <w:rFonts w:ascii="Times New Roman" w:hAnsi="Times New Roman" w:cs="Times New Roman"/>
          <w:sz w:val="22"/>
          <w:szCs w:val="22"/>
        </w:rPr>
      </w:pPr>
      <w:r w:rsidRPr="00C51854">
        <w:rPr>
          <w:rFonts w:ascii="Times New Roman" w:hAnsi="Times New Roman" w:cs="Times New Roman"/>
          <w:sz w:val="22"/>
          <w:szCs w:val="22"/>
        </w:rPr>
        <w:t>ежемесячного материального обеспечения)</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 _____________ ___ г. ___________________</w:t>
      </w:r>
    </w:p>
    <w:p w:rsidR="00857E66"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(подпись заявителя)</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Заявление зарегистрировано</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________ 20 ____ г. N _____ _______________________________________</w:t>
      </w:r>
    </w:p>
    <w:p w:rsidR="00857E66" w:rsidRPr="00021AED" w:rsidRDefault="00857E66" w:rsidP="00996AB9">
      <w:pPr>
        <w:pStyle w:val="ConsPlusNonformat"/>
        <w:jc w:val="both"/>
        <w:rPr>
          <w:rFonts w:ascii="Times New Roman" w:hAnsi="Times New Roman" w:cs="Times New Roman"/>
          <w:sz w:val="22"/>
          <w:szCs w:val="22"/>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w:t>
      </w:r>
      <w:r w:rsidRPr="00021AED">
        <w:rPr>
          <w:rFonts w:ascii="Times New Roman" w:hAnsi="Times New Roman" w:cs="Times New Roman"/>
          <w:sz w:val="22"/>
          <w:szCs w:val="22"/>
        </w:rPr>
        <w:t>(подпись, инициалы, фамилия и должность</w:t>
      </w:r>
    </w:p>
    <w:p w:rsidR="00857E66" w:rsidRDefault="00857E66" w:rsidP="00541378">
      <w:pPr>
        <w:pStyle w:val="ConsPlusNonformat"/>
        <w:jc w:val="both"/>
        <w:rPr>
          <w:rFonts w:ascii="Times New Roman" w:hAnsi="Times New Roman" w:cs="Times New Roman"/>
          <w:sz w:val="22"/>
          <w:szCs w:val="22"/>
        </w:rPr>
      </w:pPr>
      <w:r w:rsidRPr="00021AED">
        <w:rPr>
          <w:rFonts w:ascii="Times New Roman" w:hAnsi="Times New Roman" w:cs="Times New Roman"/>
          <w:sz w:val="22"/>
          <w:szCs w:val="22"/>
        </w:rPr>
        <w:t xml:space="preserve">                                                    работника Администрации</w:t>
      </w:r>
      <w:r>
        <w:rPr>
          <w:rFonts w:ascii="Times New Roman" w:hAnsi="Times New Roman" w:cs="Times New Roman"/>
          <w:sz w:val="22"/>
          <w:szCs w:val="22"/>
        </w:rPr>
        <w:t xml:space="preserve"> Кырлыкского </w:t>
      </w:r>
    </w:p>
    <w:p w:rsidR="00857E66" w:rsidRPr="00021AED" w:rsidRDefault="00857E66" w:rsidP="0054137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сельского поселения</w:t>
      </w:r>
      <w:r w:rsidRPr="00021AED">
        <w:rPr>
          <w:rFonts w:ascii="Times New Roman" w:hAnsi="Times New Roman" w:cs="Times New Roman"/>
          <w:sz w:val="22"/>
          <w:szCs w:val="22"/>
        </w:rPr>
        <w:t>, уполномоченного</w:t>
      </w:r>
    </w:p>
    <w:p w:rsidR="00857E66" w:rsidRPr="00021AED" w:rsidRDefault="00857E66" w:rsidP="00996AB9">
      <w:pPr>
        <w:pStyle w:val="ConsPlusNonformat"/>
        <w:jc w:val="both"/>
        <w:rPr>
          <w:rFonts w:ascii="Times New Roman" w:hAnsi="Times New Roman" w:cs="Times New Roman"/>
          <w:sz w:val="22"/>
          <w:szCs w:val="22"/>
        </w:rPr>
      </w:pPr>
      <w:r w:rsidRPr="00021AED">
        <w:rPr>
          <w:rFonts w:ascii="Times New Roman" w:hAnsi="Times New Roman" w:cs="Times New Roman"/>
          <w:sz w:val="22"/>
          <w:szCs w:val="22"/>
        </w:rPr>
        <w:t xml:space="preserve">                                                    регистрировать заявления)</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Default="00857E66" w:rsidP="00996AB9">
      <w:pPr>
        <w:pStyle w:val="ConsPlusNormal"/>
        <w:jc w:val="right"/>
        <w:outlineLvl w:val="1"/>
        <w:rPr>
          <w:rFonts w:ascii="Times New Roman" w:hAnsi="Times New Roman" w:cs="Times New Roman"/>
          <w:sz w:val="24"/>
          <w:szCs w:val="24"/>
        </w:rPr>
      </w:pPr>
    </w:p>
    <w:p w:rsidR="00857E66" w:rsidRPr="001F6248" w:rsidRDefault="00857E66" w:rsidP="00996AB9">
      <w:pPr>
        <w:pStyle w:val="ConsPlusNormal"/>
        <w:jc w:val="right"/>
        <w:outlineLvl w:val="1"/>
        <w:rPr>
          <w:rFonts w:ascii="Times New Roman" w:hAnsi="Times New Roman" w:cs="Times New Roman"/>
          <w:sz w:val="24"/>
          <w:szCs w:val="24"/>
        </w:rPr>
      </w:pPr>
      <w:r w:rsidRPr="001F6248">
        <w:rPr>
          <w:rFonts w:ascii="Times New Roman" w:hAnsi="Times New Roman" w:cs="Times New Roman"/>
          <w:sz w:val="24"/>
          <w:szCs w:val="24"/>
        </w:rPr>
        <w:t>Приложение</w:t>
      </w:r>
      <w:r>
        <w:rPr>
          <w:rFonts w:ascii="Times New Roman" w:hAnsi="Times New Roman" w:cs="Times New Roman"/>
          <w:sz w:val="24"/>
          <w:szCs w:val="24"/>
        </w:rPr>
        <w:t xml:space="preserve"> 9 </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541378">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 xml:space="preserve">образования </w:t>
      </w:r>
      <w:r>
        <w:rPr>
          <w:rFonts w:ascii="Times New Roman" w:hAnsi="Times New Roman" w:cs="Times New Roman"/>
          <w:sz w:val="24"/>
          <w:szCs w:val="24"/>
        </w:rPr>
        <w:t>Кырлыкское сельское поселение</w:t>
      </w:r>
    </w:p>
    <w:p w:rsidR="00857E66" w:rsidRPr="001F6248" w:rsidRDefault="00857E66" w:rsidP="00541378">
      <w:pPr>
        <w:pStyle w:val="ConsPlusNormal"/>
        <w:jc w:val="right"/>
        <w:rPr>
          <w:rFonts w:ascii="Times New Roman" w:hAnsi="Times New Roman" w:cs="Times New Roman"/>
          <w:sz w:val="24"/>
          <w:szCs w:val="24"/>
        </w:rPr>
      </w:pPr>
    </w:p>
    <w:p w:rsidR="00857E66" w:rsidRPr="001F6248" w:rsidRDefault="00857E66" w:rsidP="00551270">
      <w:pPr>
        <w:pStyle w:val="ConsPlusNonformat"/>
        <w:jc w:val="center"/>
        <w:rPr>
          <w:rFonts w:ascii="Times New Roman" w:hAnsi="Times New Roman" w:cs="Times New Roman"/>
          <w:sz w:val="24"/>
          <w:szCs w:val="24"/>
        </w:rPr>
      </w:pPr>
      <w:r w:rsidRPr="001F6248">
        <w:rPr>
          <w:rFonts w:ascii="Times New Roman" w:hAnsi="Times New Roman" w:cs="Times New Roman"/>
          <w:sz w:val="24"/>
          <w:szCs w:val="24"/>
        </w:rPr>
        <w:t xml:space="preserve">АДМИНИСТРАЦИЯ </w:t>
      </w:r>
      <w:r>
        <w:rPr>
          <w:rFonts w:ascii="Times New Roman" w:hAnsi="Times New Roman" w:cs="Times New Roman"/>
          <w:sz w:val="24"/>
          <w:szCs w:val="24"/>
        </w:rPr>
        <w:t>КЫРЛЫКСКОГО СЕЛЬСКОГО ПОСЕЛЕНИЯ</w:t>
      </w:r>
    </w:p>
    <w:p w:rsidR="00857E66" w:rsidRPr="001F6248" w:rsidRDefault="00857E66" w:rsidP="00551270">
      <w:pPr>
        <w:pStyle w:val="ConsPlusNonformat"/>
        <w:jc w:val="center"/>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bookmarkStart w:id="36" w:name="Par1000"/>
      <w:bookmarkEnd w:id="36"/>
      <w:r w:rsidRPr="001F6248">
        <w:rPr>
          <w:rFonts w:ascii="Times New Roman" w:hAnsi="Times New Roman" w:cs="Times New Roman"/>
          <w:sz w:val="24"/>
          <w:szCs w:val="24"/>
        </w:rPr>
        <w:t>РАСПОРЯЖЕНИЕ</w:t>
      </w:r>
      <w:r>
        <w:rPr>
          <w:rFonts w:ascii="Times New Roman" w:hAnsi="Times New Roman" w:cs="Times New Roman"/>
          <w:sz w:val="24"/>
          <w:szCs w:val="24"/>
        </w:rPr>
        <w:t xml:space="preserve">                                                                                           </w:t>
      </w:r>
      <w:r w:rsidRPr="001F6248">
        <w:rPr>
          <w:rFonts w:ascii="Times New Roman" w:hAnsi="Times New Roman" w:cs="Times New Roman"/>
          <w:sz w:val="24"/>
          <w:szCs w:val="24"/>
        </w:rPr>
        <w:t>___________ N _________</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О приостановлении (прекращении)</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выплаты пенсии за выслугу лет</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Приостановить (прекратить) с ________________________ выплату пенсии за</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(число, месяц, год)</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выслугу лет ______________________________________________________________.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(фамилия, имя, отчество, N пенсионного дела)</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Основание: ___________________________________________</w:t>
      </w:r>
      <w:r>
        <w:rPr>
          <w:rFonts w:ascii="Times New Roman" w:hAnsi="Times New Roman" w:cs="Times New Roman"/>
          <w:sz w:val="24"/>
          <w:szCs w:val="24"/>
        </w:rPr>
        <w:t>__</w:t>
      </w:r>
      <w:r w:rsidRPr="001F6248">
        <w:rPr>
          <w:rFonts w:ascii="Times New Roman" w:hAnsi="Times New Roman" w:cs="Times New Roman"/>
          <w:sz w:val="24"/>
          <w:szCs w:val="24"/>
        </w:rPr>
        <w:t>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___________________________________________________________________________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w:t>
      </w:r>
      <w:r w:rsidRPr="001F6248">
        <w:rPr>
          <w:rFonts w:ascii="Times New Roman" w:hAnsi="Times New Roman" w:cs="Times New Roman"/>
          <w:sz w:val="24"/>
          <w:szCs w:val="24"/>
        </w:rPr>
        <w:t>_________________.</w:t>
      </w:r>
    </w:p>
    <w:p w:rsidR="00857E66" w:rsidRPr="00021AED" w:rsidRDefault="00857E66" w:rsidP="00021AED">
      <w:pPr>
        <w:pStyle w:val="ConsPlusNonformat"/>
        <w:jc w:val="center"/>
        <w:rPr>
          <w:rFonts w:ascii="Times New Roman" w:hAnsi="Times New Roman" w:cs="Times New Roman"/>
          <w:sz w:val="22"/>
          <w:szCs w:val="22"/>
        </w:rPr>
      </w:pPr>
      <w:r w:rsidRPr="00021AED">
        <w:rPr>
          <w:rFonts w:ascii="Times New Roman" w:hAnsi="Times New Roman" w:cs="Times New Roman"/>
          <w:sz w:val="22"/>
          <w:szCs w:val="22"/>
        </w:rPr>
        <w:t>(основание для приостановления (прекращения) выплаты пенсии</w:t>
      </w:r>
    </w:p>
    <w:p w:rsidR="00857E66" w:rsidRPr="00021AED" w:rsidRDefault="00857E66" w:rsidP="00021AED">
      <w:pPr>
        <w:pStyle w:val="ConsPlusNonformat"/>
        <w:jc w:val="center"/>
        <w:rPr>
          <w:rFonts w:ascii="Times New Roman" w:hAnsi="Times New Roman" w:cs="Times New Roman"/>
          <w:sz w:val="22"/>
          <w:szCs w:val="22"/>
        </w:rPr>
      </w:pPr>
      <w:r w:rsidRPr="00021AED">
        <w:rPr>
          <w:rFonts w:ascii="Times New Roman" w:hAnsi="Times New Roman" w:cs="Times New Roman"/>
          <w:sz w:val="22"/>
          <w:szCs w:val="22"/>
        </w:rPr>
        <w:t>за выслугу лет)</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Pr>
          <w:rFonts w:ascii="Times New Roman" w:hAnsi="Times New Roman" w:cs="Times New Roman"/>
          <w:sz w:val="24"/>
          <w:szCs w:val="24"/>
        </w:rPr>
        <w:t>Глава Кырлыкского сельского поселения</w:t>
      </w:r>
      <w:r w:rsidRPr="001F6248">
        <w:rPr>
          <w:rFonts w:ascii="Times New Roman" w:hAnsi="Times New Roman" w:cs="Times New Roman"/>
          <w:sz w:val="24"/>
          <w:szCs w:val="24"/>
        </w:rPr>
        <w:t xml:space="preserve"> ____________________________________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(подпись, инициалы, фамилия)</w:t>
      </w: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right"/>
        <w:outlineLvl w:val="1"/>
        <w:rPr>
          <w:rFonts w:ascii="Times New Roman" w:hAnsi="Times New Roman" w:cs="Times New Roman"/>
          <w:sz w:val="24"/>
          <w:szCs w:val="24"/>
        </w:rPr>
      </w:pPr>
      <w:r w:rsidRPr="001F6248">
        <w:rPr>
          <w:rFonts w:ascii="Times New Roman" w:hAnsi="Times New Roman" w:cs="Times New Roman"/>
          <w:sz w:val="24"/>
          <w:szCs w:val="24"/>
        </w:rPr>
        <w:t>Приложение 10</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к Порядку</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назначения, перерасчета размера</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и выплаты пенсии за выслугу лет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муниципальным служащим муниципального</w:t>
      </w:r>
    </w:p>
    <w:p w:rsidR="00857E66" w:rsidRPr="001F6248" w:rsidRDefault="00857E66" w:rsidP="00541378">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 xml:space="preserve">образования </w:t>
      </w:r>
      <w:r>
        <w:rPr>
          <w:rFonts w:ascii="Times New Roman" w:hAnsi="Times New Roman" w:cs="Times New Roman"/>
          <w:sz w:val="24"/>
          <w:szCs w:val="24"/>
        </w:rPr>
        <w:t>Кырлыкское сельское поселение</w:t>
      </w:r>
    </w:p>
    <w:p w:rsidR="00857E66" w:rsidRPr="001F6248" w:rsidRDefault="00857E66" w:rsidP="00541378">
      <w:pPr>
        <w:pStyle w:val="ConsPlusNormal"/>
        <w:jc w:val="right"/>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_______________________________________,</w:t>
      </w:r>
    </w:p>
    <w:p w:rsidR="00857E66" w:rsidRPr="00021AED" w:rsidRDefault="00857E66" w:rsidP="00996AB9">
      <w:pPr>
        <w:pStyle w:val="ConsPlusNormal"/>
        <w:jc w:val="right"/>
        <w:rPr>
          <w:rFonts w:ascii="Times New Roman" w:hAnsi="Times New Roman" w:cs="Times New Roman"/>
          <w:sz w:val="22"/>
          <w:szCs w:val="22"/>
        </w:rPr>
      </w:pPr>
      <w:r w:rsidRPr="00021AED">
        <w:rPr>
          <w:rFonts w:ascii="Times New Roman" w:hAnsi="Times New Roman" w:cs="Times New Roman"/>
          <w:sz w:val="22"/>
          <w:szCs w:val="22"/>
        </w:rPr>
        <w:t>(инициалы и фамилия начальника</w:t>
      </w:r>
    </w:p>
    <w:p w:rsidR="00857E66" w:rsidRPr="00021AED" w:rsidRDefault="00857E66" w:rsidP="00996AB9">
      <w:pPr>
        <w:pStyle w:val="ConsPlusNormal"/>
        <w:jc w:val="right"/>
        <w:rPr>
          <w:rFonts w:ascii="Times New Roman" w:hAnsi="Times New Roman" w:cs="Times New Roman"/>
          <w:sz w:val="22"/>
          <w:szCs w:val="22"/>
        </w:rPr>
      </w:pPr>
      <w:r w:rsidRPr="00021AED">
        <w:rPr>
          <w:rFonts w:ascii="Times New Roman" w:hAnsi="Times New Roman" w:cs="Times New Roman"/>
          <w:sz w:val="22"/>
          <w:szCs w:val="22"/>
        </w:rPr>
        <w:t>государственного учреждения "Управление</w:t>
      </w:r>
    </w:p>
    <w:p w:rsidR="00857E66" w:rsidRPr="00021AED" w:rsidRDefault="00857E66" w:rsidP="00996AB9">
      <w:pPr>
        <w:pStyle w:val="ConsPlusNormal"/>
        <w:jc w:val="right"/>
        <w:rPr>
          <w:rFonts w:ascii="Times New Roman" w:hAnsi="Times New Roman" w:cs="Times New Roman"/>
          <w:sz w:val="22"/>
          <w:szCs w:val="22"/>
        </w:rPr>
      </w:pPr>
      <w:r w:rsidRPr="00021AED">
        <w:rPr>
          <w:rFonts w:ascii="Times New Roman" w:hAnsi="Times New Roman" w:cs="Times New Roman"/>
          <w:sz w:val="22"/>
          <w:szCs w:val="22"/>
        </w:rPr>
        <w:t>Пенсионного фонда Российской Федерации</w:t>
      </w:r>
    </w:p>
    <w:p w:rsidR="00857E66" w:rsidRPr="00021AED" w:rsidRDefault="00857E66" w:rsidP="00996AB9">
      <w:pPr>
        <w:pStyle w:val="ConsPlusNormal"/>
        <w:jc w:val="right"/>
        <w:rPr>
          <w:rFonts w:ascii="Times New Roman" w:hAnsi="Times New Roman" w:cs="Times New Roman"/>
          <w:sz w:val="22"/>
          <w:szCs w:val="22"/>
        </w:rPr>
      </w:pPr>
      <w:r w:rsidRPr="00021AED">
        <w:rPr>
          <w:rFonts w:ascii="Times New Roman" w:hAnsi="Times New Roman" w:cs="Times New Roman"/>
          <w:sz w:val="22"/>
          <w:szCs w:val="22"/>
        </w:rPr>
        <w:t>в Усть-Канском районе")</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полный адрес государственного учреждения:</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________________________________________</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от ______________________________________</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(фамилия, имя, отчество заявителя)</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домашний адрес __________________________</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телефон ______________</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паспорт: серия _____ N ________,</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выданный ________________________________</w:t>
      </w:r>
    </w:p>
    <w:p w:rsidR="00857E66" w:rsidRPr="00021AED" w:rsidRDefault="00857E66" w:rsidP="00996AB9">
      <w:pPr>
        <w:pStyle w:val="ConsPlusNormal"/>
        <w:jc w:val="right"/>
        <w:rPr>
          <w:rFonts w:ascii="Times New Roman" w:hAnsi="Times New Roman" w:cs="Times New Roman"/>
          <w:sz w:val="22"/>
          <w:szCs w:val="22"/>
        </w:rPr>
      </w:pPr>
      <w:r w:rsidRPr="00021AED">
        <w:rPr>
          <w:rFonts w:ascii="Times New Roman" w:hAnsi="Times New Roman" w:cs="Times New Roman"/>
          <w:sz w:val="22"/>
          <w:szCs w:val="22"/>
        </w:rPr>
        <w:t>(наименование органа, выдавшего паспорт)</w:t>
      </w:r>
    </w:p>
    <w:p w:rsidR="00857E66" w:rsidRPr="001F6248" w:rsidRDefault="00857E66" w:rsidP="00996AB9">
      <w:pPr>
        <w:pStyle w:val="ConsPlusNormal"/>
        <w:jc w:val="right"/>
        <w:rPr>
          <w:rFonts w:ascii="Times New Roman" w:hAnsi="Times New Roman" w:cs="Times New Roman"/>
          <w:sz w:val="24"/>
          <w:szCs w:val="24"/>
        </w:rPr>
      </w:pPr>
      <w:r w:rsidRPr="001F6248">
        <w:rPr>
          <w:rFonts w:ascii="Times New Roman" w:hAnsi="Times New Roman" w:cs="Times New Roman"/>
          <w:sz w:val="24"/>
          <w:szCs w:val="24"/>
        </w:rPr>
        <w:t>дата выдачи _____________</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jc w:val="center"/>
        <w:rPr>
          <w:rFonts w:ascii="Times New Roman" w:hAnsi="Times New Roman" w:cs="Times New Roman"/>
          <w:sz w:val="24"/>
          <w:szCs w:val="24"/>
        </w:rPr>
      </w:pPr>
      <w:bookmarkStart w:id="37" w:name="Par1103"/>
      <w:bookmarkEnd w:id="37"/>
      <w:r w:rsidRPr="001F6248">
        <w:rPr>
          <w:rFonts w:ascii="Times New Roman" w:hAnsi="Times New Roman" w:cs="Times New Roman"/>
          <w:sz w:val="24"/>
          <w:szCs w:val="24"/>
        </w:rPr>
        <w:t>ЗАЯВЛЕНИЕ</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В соответствии с Федеральным </w:t>
      </w:r>
      <w:hyperlink r:id="rId41" w:tooltip="Федеральный закон от 27.07.2006 N 152-ФЗ (ред. от 21.07.2014) &quot;О персональных данных&quot; (с изм. и доп., вступ. в силу с 01.09.2015){КонсультантПлюс}" w:history="1">
        <w:r w:rsidRPr="001F6248">
          <w:rPr>
            <w:rFonts w:ascii="Times New Roman" w:hAnsi="Times New Roman" w:cs="Times New Roman"/>
            <w:color w:val="0000FF"/>
            <w:sz w:val="24"/>
            <w:szCs w:val="24"/>
          </w:rPr>
          <w:t>законом</w:t>
        </w:r>
      </w:hyperlink>
      <w:r w:rsidRPr="001F6248">
        <w:rPr>
          <w:rFonts w:ascii="Times New Roman" w:hAnsi="Times New Roman" w:cs="Times New Roman"/>
          <w:sz w:val="24"/>
          <w:szCs w:val="24"/>
        </w:rPr>
        <w:t xml:space="preserve"> от 27 июля 2006 г. N 152-ФЗ "О персональных данных" прошу представлять в Администрацию </w:t>
      </w:r>
      <w:r>
        <w:rPr>
          <w:rFonts w:ascii="Times New Roman" w:hAnsi="Times New Roman" w:cs="Times New Roman"/>
          <w:sz w:val="24"/>
          <w:szCs w:val="24"/>
        </w:rPr>
        <w:t>Усть-Канского района (аймака)</w:t>
      </w:r>
      <w:r w:rsidRPr="001F6248">
        <w:rPr>
          <w:rFonts w:ascii="Times New Roman" w:hAnsi="Times New Roman" w:cs="Times New Roman"/>
          <w:sz w:val="24"/>
          <w:szCs w:val="24"/>
        </w:rPr>
        <w:t xml:space="preserve"> сведения о размере страховой пенсии по старости (инвалидности) при ее изменении, а также при ее индексации по запросам Администрации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 в целях определения размера моей пенсии за выслугу лет.</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Срок действия заявления неограничен. Заявление не может быть аннулировано без моего согласия.</w:t>
      </w:r>
    </w:p>
    <w:p w:rsidR="00857E66" w:rsidRPr="001F6248" w:rsidRDefault="00857E66" w:rsidP="00996AB9">
      <w:pPr>
        <w:pStyle w:val="ConsPlusNormal"/>
        <w:ind w:firstLine="540"/>
        <w:jc w:val="both"/>
        <w:rPr>
          <w:rFonts w:ascii="Times New Roman" w:hAnsi="Times New Roman" w:cs="Times New Roman"/>
          <w:sz w:val="24"/>
          <w:szCs w:val="24"/>
        </w:rPr>
      </w:pPr>
      <w:r w:rsidRPr="001F6248">
        <w:rPr>
          <w:rFonts w:ascii="Times New Roman" w:hAnsi="Times New Roman" w:cs="Times New Roman"/>
          <w:sz w:val="24"/>
          <w:szCs w:val="24"/>
        </w:rPr>
        <w:t xml:space="preserve">Настоящее заявление составлено в 2 экземплярах. Один экземпляр хранится в государственном учреждении "Управление Пенсионного фонда Российской Федерации в </w:t>
      </w:r>
      <w:r>
        <w:rPr>
          <w:rFonts w:ascii="Times New Roman" w:hAnsi="Times New Roman" w:cs="Times New Roman"/>
          <w:sz w:val="24"/>
          <w:szCs w:val="24"/>
        </w:rPr>
        <w:t>Усть-Канском районе</w:t>
      </w:r>
      <w:r w:rsidRPr="001F6248">
        <w:rPr>
          <w:rFonts w:ascii="Times New Roman" w:hAnsi="Times New Roman" w:cs="Times New Roman"/>
          <w:sz w:val="24"/>
          <w:szCs w:val="24"/>
        </w:rPr>
        <w:t xml:space="preserve">", второй - в Администрации </w:t>
      </w:r>
      <w:r>
        <w:rPr>
          <w:rFonts w:ascii="Times New Roman" w:hAnsi="Times New Roman" w:cs="Times New Roman"/>
          <w:sz w:val="24"/>
          <w:szCs w:val="24"/>
        </w:rPr>
        <w:t>Кырлыкского  сельского поселения</w:t>
      </w:r>
      <w:r w:rsidRPr="001F6248">
        <w:rPr>
          <w:rFonts w:ascii="Times New Roman" w:hAnsi="Times New Roman" w:cs="Times New Roman"/>
          <w:sz w:val="24"/>
          <w:szCs w:val="24"/>
        </w:rPr>
        <w:t>.</w:t>
      </w:r>
    </w:p>
    <w:p w:rsidR="00857E66" w:rsidRPr="001F6248" w:rsidRDefault="00857E66" w:rsidP="00996AB9">
      <w:pPr>
        <w:pStyle w:val="ConsPlusNormal"/>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"_____" ______________ г. ___________________</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8">
        <w:rPr>
          <w:rFonts w:ascii="Times New Roman" w:hAnsi="Times New Roman" w:cs="Times New Roman"/>
          <w:sz w:val="24"/>
          <w:szCs w:val="24"/>
        </w:rPr>
        <w:t>(подпись заявителя)</w:t>
      </w:r>
    </w:p>
    <w:p w:rsidR="00857E66" w:rsidRPr="001F6248" w:rsidRDefault="00857E66" w:rsidP="00996AB9">
      <w:pPr>
        <w:pStyle w:val="ConsPlusNonformat"/>
        <w:jc w:val="both"/>
        <w:rPr>
          <w:rFonts w:ascii="Times New Roman" w:hAnsi="Times New Roman" w:cs="Times New Roman"/>
          <w:sz w:val="24"/>
          <w:szCs w:val="24"/>
        </w:rPr>
      </w:pP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Заявление зарегистрировано</w:t>
      </w:r>
    </w:p>
    <w:p w:rsidR="00857E66" w:rsidRPr="001F6248" w:rsidRDefault="00857E66" w:rsidP="00996AB9">
      <w:pPr>
        <w:pStyle w:val="ConsPlusNonformat"/>
        <w:jc w:val="both"/>
        <w:rPr>
          <w:rFonts w:ascii="Times New Roman" w:hAnsi="Times New Roman" w:cs="Times New Roman"/>
          <w:sz w:val="24"/>
          <w:szCs w:val="24"/>
        </w:rPr>
      </w:pPr>
      <w:r w:rsidRPr="001F6248">
        <w:rPr>
          <w:rFonts w:ascii="Times New Roman" w:hAnsi="Times New Roman" w:cs="Times New Roman"/>
          <w:sz w:val="24"/>
          <w:szCs w:val="24"/>
        </w:rPr>
        <w:t>___________ _______ г. N __________</w:t>
      </w:r>
      <w:r>
        <w:rPr>
          <w:rFonts w:ascii="Times New Roman" w:hAnsi="Times New Roman" w:cs="Times New Roman"/>
          <w:sz w:val="24"/>
          <w:szCs w:val="24"/>
        </w:rPr>
        <w:t xml:space="preserve">             </w:t>
      </w:r>
      <w:r w:rsidRPr="001F6248">
        <w:rPr>
          <w:rFonts w:ascii="Times New Roman" w:hAnsi="Times New Roman" w:cs="Times New Roman"/>
          <w:sz w:val="24"/>
          <w:szCs w:val="24"/>
        </w:rPr>
        <w:t xml:space="preserve"> ______________________________</w:t>
      </w:r>
    </w:p>
    <w:p w:rsidR="00857E66" w:rsidRPr="00021AED" w:rsidRDefault="00857E66" w:rsidP="00996AB9">
      <w:pPr>
        <w:pStyle w:val="ConsPlusNonformat"/>
        <w:jc w:val="both"/>
        <w:rPr>
          <w:rFonts w:ascii="Times New Roman" w:hAnsi="Times New Roman" w:cs="Times New Roman"/>
          <w:sz w:val="22"/>
          <w:szCs w:val="22"/>
        </w:rPr>
      </w:pPr>
      <w:r w:rsidRPr="00021AED">
        <w:rPr>
          <w:rFonts w:ascii="Times New Roman" w:hAnsi="Times New Roman" w:cs="Times New Roman"/>
          <w:sz w:val="22"/>
          <w:szCs w:val="22"/>
        </w:rPr>
        <w:t xml:space="preserve">(дата регистрации и регистрационный                </w:t>
      </w:r>
      <w:r>
        <w:rPr>
          <w:rFonts w:ascii="Times New Roman" w:hAnsi="Times New Roman" w:cs="Times New Roman"/>
          <w:sz w:val="22"/>
          <w:szCs w:val="22"/>
        </w:rPr>
        <w:t xml:space="preserve">     </w:t>
      </w:r>
      <w:r w:rsidRPr="00021AED">
        <w:rPr>
          <w:rFonts w:ascii="Times New Roman" w:hAnsi="Times New Roman" w:cs="Times New Roman"/>
          <w:sz w:val="22"/>
          <w:szCs w:val="22"/>
        </w:rPr>
        <w:t>(подпись, инициалы, фамилия и</w:t>
      </w:r>
    </w:p>
    <w:p w:rsidR="00857E66" w:rsidRPr="00021AED" w:rsidRDefault="00857E66" w:rsidP="00996AB9">
      <w:pPr>
        <w:pStyle w:val="ConsPlusNonformat"/>
        <w:jc w:val="both"/>
        <w:rPr>
          <w:rFonts w:ascii="Times New Roman" w:hAnsi="Times New Roman" w:cs="Times New Roman"/>
          <w:sz w:val="22"/>
          <w:szCs w:val="22"/>
        </w:rPr>
      </w:pPr>
      <w:r w:rsidRPr="00021AED">
        <w:rPr>
          <w:rFonts w:ascii="Times New Roman" w:hAnsi="Times New Roman" w:cs="Times New Roman"/>
          <w:sz w:val="22"/>
          <w:szCs w:val="22"/>
        </w:rPr>
        <w:t xml:space="preserve">   N государственного учреждения                             </w:t>
      </w:r>
      <w:r>
        <w:rPr>
          <w:rFonts w:ascii="Times New Roman" w:hAnsi="Times New Roman" w:cs="Times New Roman"/>
          <w:sz w:val="22"/>
          <w:szCs w:val="22"/>
        </w:rPr>
        <w:t xml:space="preserve">    </w:t>
      </w:r>
      <w:r w:rsidRPr="00021AED">
        <w:rPr>
          <w:rFonts w:ascii="Times New Roman" w:hAnsi="Times New Roman" w:cs="Times New Roman"/>
          <w:sz w:val="22"/>
          <w:szCs w:val="22"/>
        </w:rPr>
        <w:t xml:space="preserve"> должность работника</w:t>
      </w:r>
    </w:p>
    <w:p w:rsidR="00857E66" w:rsidRPr="00021AED" w:rsidRDefault="00857E66" w:rsidP="00996AB9">
      <w:pPr>
        <w:pStyle w:val="ConsPlusNonformat"/>
        <w:jc w:val="both"/>
        <w:rPr>
          <w:rFonts w:ascii="Times New Roman" w:hAnsi="Times New Roman" w:cs="Times New Roman"/>
          <w:sz w:val="22"/>
          <w:szCs w:val="22"/>
        </w:rPr>
      </w:pPr>
      <w:r w:rsidRPr="00021AED">
        <w:rPr>
          <w:rFonts w:ascii="Times New Roman" w:hAnsi="Times New Roman" w:cs="Times New Roman"/>
          <w:sz w:val="22"/>
          <w:szCs w:val="22"/>
        </w:rPr>
        <w:t xml:space="preserve">   "Управление Пенсионного фонда                        </w:t>
      </w:r>
      <w:r>
        <w:rPr>
          <w:rFonts w:ascii="Times New Roman" w:hAnsi="Times New Roman" w:cs="Times New Roman"/>
          <w:sz w:val="22"/>
          <w:szCs w:val="22"/>
        </w:rPr>
        <w:t xml:space="preserve">    </w:t>
      </w:r>
      <w:r w:rsidRPr="00021AED">
        <w:rPr>
          <w:rFonts w:ascii="Times New Roman" w:hAnsi="Times New Roman" w:cs="Times New Roman"/>
          <w:sz w:val="22"/>
          <w:szCs w:val="22"/>
        </w:rPr>
        <w:t>государственного учреждения,</w:t>
      </w:r>
    </w:p>
    <w:p w:rsidR="00857E66" w:rsidRPr="00021AED" w:rsidRDefault="00857E66" w:rsidP="00996AB9">
      <w:pPr>
        <w:pStyle w:val="ConsPlusNonformat"/>
        <w:jc w:val="both"/>
        <w:rPr>
          <w:rFonts w:ascii="Times New Roman" w:hAnsi="Times New Roman" w:cs="Times New Roman"/>
          <w:sz w:val="22"/>
          <w:szCs w:val="22"/>
        </w:rPr>
      </w:pPr>
      <w:r w:rsidRPr="00021AED">
        <w:rPr>
          <w:rFonts w:ascii="Times New Roman" w:hAnsi="Times New Roman" w:cs="Times New Roman"/>
          <w:sz w:val="22"/>
          <w:szCs w:val="22"/>
        </w:rPr>
        <w:t xml:space="preserve">   Российской Федерации в                                    </w:t>
      </w:r>
      <w:r>
        <w:rPr>
          <w:rFonts w:ascii="Times New Roman" w:hAnsi="Times New Roman" w:cs="Times New Roman"/>
          <w:sz w:val="22"/>
          <w:szCs w:val="22"/>
        </w:rPr>
        <w:t xml:space="preserve">  </w:t>
      </w:r>
      <w:r w:rsidRPr="00021AED">
        <w:rPr>
          <w:rFonts w:ascii="Times New Roman" w:hAnsi="Times New Roman" w:cs="Times New Roman"/>
          <w:sz w:val="22"/>
          <w:szCs w:val="22"/>
        </w:rPr>
        <w:t xml:space="preserve"> уполномоченного регистрировать</w:t>
      </w:r>
    </w:p>
    <w:p w:rsidR="00857E66" w:rsidRPr="00021AED" w:rsidRDefault="00857E66" w:rsidP="008E695E">
      <w:pPr>
        <w:pStyle w:val="ConsPlusNonformat"/>
        <w:jc w:val="both"/>
        <w:rPr>
          <w:rFonts w:ascii="Times New Roman" w:hAnsi="Times New Roman" w:cs="Times New Roman"/>
          <w:sz w:val="22"/>
          <w:szCs w:val="22"/>
        </w:rPr>
      </w:pPr>
      <w:r w:rsidRPr="00021AED">
        <w:rPr>
          <w:rFonts w:ascii="Times New Roman" w:hAnsi="Times New Roman" w:cs="Times New Roman"/>
          <w:sz w:val="22"/>
          <w:szCs w:val="22"/>
        </w:rPr>
        <w:t xml:space="preserve">        Усть-Канском районе")                                                     заявления)</w:t>
      </w:r>
    </w:p>
    <w:p w:rsidR="00857E66" w:rsidRPr="00021AED" w:rsidRDefault="00857E66" w:rsidP="00996AB9">
      <w:pPr>
        <w:pStyle w:val="ConsPlusNormal"/>
        <w:jc w:val="both"/>
        <w:rPr>
          <w:rFonts w:ascii="Times New Roman" w:hAnsi="Times New Roman" w:cs="Times New Roman"/>
          <w:sz w:val="22"/>
          <w:szCs w:val="22"/>
        </w:rPr>
      </w:pPr>
    </w:p>
    <w:p w:rsidR="00857E66" w:rsidRDefault="00857E66">
      <w:bookmarkStart w:id="38" w:name="Par1140"/>
      <w:bookmarkEnd w:id="38"/>
    </w:p>
    <w:sectPr w:rsidR="00857E66" w:rsidSect="00386B0C">
      <w:headerReference w:type="default" r:id="rId42"/>
      <w:footerReference w:type="default" r:id="rId43"/>
      <w:pgSz w:w="11906" w:h="16838"/>
      <w:pgMar w:top="1134" w:right="567" w:bottom="1134" w:left="170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E66" w:rsidRDefault="00857E66" w:rsidP="00AA3549">
      <w:pPr>
        <w:spacing w:after="0" w:line="240" w:lineRule="auto"/>
      </w:pPr>
      <w:r>
        <w:separator/>
      </w:r>
    </w:p>
  </w:endnote>
  <w:endnote w:type="continuationSeparator" w:id="1">
    <w:p w:rsidR="00857E66" w:rsidRDefault="00857E66" w:rsidP="00AA35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66" w:rsidRDefault="00857E66">
    <w:pPr>
      <w:pStyle w:val="ConsPlusNormal"/>
      <w:pBdr>
        <w:bottom w:val="single" w:sz="12" w:space="0" w:color="auto"/>
      </w:pBdr>
      <w:jc w:val="center"/>
      <w:rPr>
        <w:sz w:val="2"/>
        <w:szCs w:val="2"/>
      </w:rPr>
    </w:pPr>
  </w:p>
  <w:p w:rsidR="00857E66" w:rsidRDefault="00857E66">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66" w:rsidRDefault="00857E66">
    <w:pPr>
      <w:pStyle w:val="ConsPlusNormal"/>
      <w:pBdr>
        <w:bottom w:val="single" w:sz="12" w:space="0" w:color="auto"/>
      </w:pBdr>
      <w:jc w:val="center"/>
      <w:rPr>
        <w:sz w:val="2"/>
        <w:szCs w:val="2"/>
      </w:rPr>
    </w:pPr>
  </w:p>
  <w:p w:rsidR="00857E66" w:rsidRDefault="00857E66">
    <w:pPr>
      <w:pStyle w:val="ConsPlusNormal"/>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66" w:rsidRDefault="00857E66">
    <w:pPr>
      <w:pStyle w:val="ConsPlusNormal"/>
      <w:pBdr>
        <w:bottom w:val="single" w:sz="12" w:space="0" w:color="auto"/>
      </w:pBdr>
      <w:jc w:val="center"/>
      <w:rPr>
        <w:sz w:val="2"/>
        <w:szCs w:val="2"/>
      </w:rPr>
    </w:pPr>
  </w:p>
  <w:p w:rsidR="00857E66" w:rsidRDefault="00857E66">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E66" w:rsidRDefault="00857E66" w:rsidP="00AA3549">
      <w:pPr>
        <w:spacing w:after="0" w:line="240" w:lineRule="auto"/>
      </w:pPr>
      <w:r>
        <w:separator/>
      </w:r>
    </w:p>
  </w:footnote>
  <w:footnote w:type="continuationSeparator" w:id="1">
    <w:p w:rsidR="00857E66" w:rsidRDefault="00857E66" w:rsidP="00AA35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66" w:rsidRPr="001F6248" w:rsidRDefault="00857E66" w:rsidP="001F6248">
    <w:pPr>
      <w:pStyle w:val="Header"/>
    </w:pPr>
    <w:r w:rsidRPr="001F6248">
      <w:rPr>
        <w:szCs w:val="1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66" w:rsidRPr="001F6248" w:rsidRDefault="00857E66" w:rsidP="001F6248">
    <w:pPr>
      <w:pStyle w:val="Header"/>
    </w:pPr>
    <w:r w:rsidRPr="001F6248">
      <w:rPr>
        <w:szCs w:val="1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84F7E"/>
    <w:multiLevelType w:val="hybridMultilevel"/>
    <w:tmpl w:val="7C7C178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7AF1343E"/>
    <w:multiLevelType w:val="multilevel"/>
    <w:tmpl w:val="22B6FD2E"/>
    <w:lvl w:ilvl="0">
      <w:start w:val="1"/>
      <w:numFmt w:val="decimal"/>
      <w:lvlText w:val="%1."/>
      <w:lvlJc w:val="left"/>
      <w:pPr>
        <w:tabs>
          <w:tab w:val="num" w:pos="375"/>
        </w:tabs>
        <w:ind w:left="375" w:hanging="375"/>
      </w:pPr>
      <w:rPr>
        <w:rFonts w:cs="Times New Roman"/>
      </w:rPr>
    </w:lvl>
    <w:lvl w:ilvl="1">
      <w:start w:val="1"/>
      <w:numFmt w:val="decimal"/>
      <w:lvlText w:val="%2."/>
      <w:lvlJc w:val="left"/>
      <w:pPr>
        <w:tabs>
          <w:tab w:val="num" w:pos="735"/>
        </w:tabs>
        <w:ind w:left="735" w:hanging="375"/>
      </w:pPr>
      <w:rPr>
        <w:rFonts w:ascii="Times New Roman" w:eastAsia="Times New Roman" w:hAnsi="Times New Roman"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6AB9"/>
    <w:rsid w:val="00010D82"/>
    <w:rsid w:val="00021AED"/>
    <w:rsid w:val="00043673"/>
    <w:rsid w:val="0005493A"/>
    <w:rsid w:val="000B58C0"/>
    <w:rsid w:val="000C0C8D"/>
    <w:rsid w:val="000C3C05"/>
    <w:rsid w:val="000F1EEF"/>
    <w:rsid w:val="00114EC5"/>
    <w:rsid w:val="001346C1"/>
    <w:rsid w:val="001403D4"/>
    <w:rsid w:val="0014721D"/>
    <w:rsid w:val="00152B1E"/>
    <w:rsid w:val="00157B4A"/>
    <w:rsid w:val="00162180"/>
    <w:rsid w:val="00172E1F"/>
    <w:rsid w:val="00184E4A"/>
    <w:rsid w:val="001A4F47"/>
    <w:rsid w:val="001B17B0"/>
    <w:rsid w:val="001C5B10"/>
    <w:rsid w:val="001D5B6A"/>
    <w:rsid w:val="001F6248"/>
    <w:rsid w:val="0022099A"/>
    <w:rsid w:val="00220A13"/>
    <w:rsid w:val="00271232"/>
    <w:rsid w:val="0027302F"/>
    <w:rsid w:val="0028079F"/>
    <w:rsid w:val="0028156E"/>
    <w:rsid w:val="00290429"/>
    <w:rsid w:val="002A4BFD"/>
    <w:rsid w:val="002A65AA"/>
    <w:rsid w:val="002D4B5B"/>
    <w:rsid w:val="002E2A7C"/>
    <w:rsid w:val="002E3459"/>
    <w:rsid w:val="002E36F9"/>
    <w:rsid w:val="002F1844"/>
    <w:rsid w:val="00310702"/>
    <w:rsid w:val="00314455"/>
    <w:rsid w:val="00320C6E"/>
    <w:rsid w:val="00324454"/>
    <w:rsid w:val="00341061"/>
    <w:rsid w:val="00377AE9"/>
    <w:rsid w:val="00386B0C"/>
    <w:rsid w:val="003B5B49"/>
    <w:rsid w:val="003E3015"/>
    <w:rsid w:val="003E3D04"/>
    <w:rsid w:val="00423CFF"/>
    <w:rsid w:val="0046799F"/>
    <w:rsid w:val="00472316"/>
    <w:rsid w:val="00475927"/>
    <w:rsid w:val="004827CF"/>
    <w:rsid w:val="004917C9"/>
    <w:rsid w:val="0049558B"/>
    <w:rsid w:val="004D1E5F"/>
    <w:rsid w:val="004D2555"/>
    <w:rsid w:val="004D6E08"/>
    <w:rsid w:val="004D703E"/>
    <w:rsid w:val="004F0684"/>
    <w:rsid w:val="004F34A8"/>
    <w:rsid w:val="0050658A"/>
    <w:rsid w:val="00533C75"/>
    <w:rsid w:val="00541378"/>
    <w:rsid w:val="005461F5"/>
    <w:rsid w:val="00551270"/>
    <w:rsid w:val="0055244C"/>
    <w:rsid w:val="00554FA4"/>
    <w:rsid w:val="00595B64"/>
    <w:rsid w:val="00596188"/>
    <w:rsid w:val="005A773F"/>
    <w:rsid w:val="005D3579"/>
    <w:rsid w:val="005D3815"/>
    <w:rsid w:val="005D7AB9"/>
    <w:rsid w:val="00610205"/>
    <w:rsid w:val="006175DD"/>
    <w:rsid w:val="0062195A"/>
    <w:rsid w:val="006274B5"/>
    <w:rsid w:val="00647846"/>
    <w:rsid w:val="00647AC3"/>
    <w:rsid w:val="0066763F"/>
    <w:rsid w:val="00672F1A"/>
    <w:rsid w:val="00676744"/>
    <w:rsid w:val="006933C9"/>
    <w:rsid w:val="006B1F04"/>
    <w:rsid w:val="006B40BC"/>
    <w:rsid w:val="006D2378"/>
    <w:rsid w:val="006D45B6"/>
    <w:rsid w:val="006F39F9"/>
    <w:rsid w:val="00702C7D"/>
    <w:rsid w:val="0070335B"/>
    <w:rsid w:val="00717701"/>
    <w:rsid w:val="00744772"/>
    <w:rsid w:val="007450A6"/>
    <w:rsid w:val="00747B31"/>
    <w:rsid w:val="007637EF"/>
    <w:rsid w:val="007726D7"/>
    <w:rsid w:val="00777E3B"/>
    <w:rsid w:val="00782F0E"/>
    <w:rsid w:val="00784568"/>
    <w:rsid w:val="007A35BE"/>
    <w:rsid w:val="007A6688"/>
    <w:rsid w:val="007F7B96"/>
    <w:rsid w:val="008066BF"/>
    <w:rsid w:val="00822AEF"/>
    <w:rsid w:val="00852998"/>
    <w:rsid w:val="00855D45"/>
    <w:rsid w:val="00857E66"/>
    <w:rsid w:val="008739FF"/>
    <w:rsid w:val="0089347A"/>
    <w:rsid w:val="008E56F5"/>
    <w:rsid w:val="008E695E"/>
    <w:rsid w:val="008F4180"/>
    <w:rsid w:val="008F4485"/>
    <w:rsid w:val="00911514"/>
    <w:rsid w:val="0091454A"/>
    <w:rsid w:val="0094259F"/>
    <w:rsid w:val="009426C9"/>
    <w:rsid w:val="00943AE8"/>
    <w:rsid w:val="0096025C"/>
    <w:rsid w:val="009652A4"/>
    <w:rsid w:val="00984914"/>
    <w:rsid w:val="00985E1C"/>
    <w:rsid w:val="00991AEE"/>
    <w:rsid w:val="00996AB9"/>
    <w:rsid w:val="009A0AC4"/>
    <w:rsid w:val="009A12F9"/>
    <w:rsid w:val="009D03E3"/>
    <w:rsid w:val="009D39DD"/>
    <w:rsid w:val="009F4C5E"/>
    <w:rsid w:val="00A1233D"/>
    <w:rsid w:val="00A22608"/>
    <w:rsid w:val="00A241A7"/>
    <w:rsid w:val="00A32DB3"/>
    <w:rsid w:val="00A35393"/>
    <w:rsid w:val="00A67577"/>
    <w:rsid w:val="00A81808"/>
    <w:rsid w:val="00AA3549"/>
    <w:rsid w:val="00AB3698"/>
    <w:rsid w:val="00AB6ED0"/>
    <w:rsid w:val="00AC75DC"/>
    <w:rsid w:val="00AD6733"/>
    <w:rsid w:val="00B15F44"/>
    <w:rsid w:val="00B351B4"/>
    <w:rsid w:val="00B40346"/>
    <w:rsid w:val="00B44AD7"/>
    <w:rsid w:val="00B64BA4"/>
    <w:rsid w:val="00B800FC"/>
    <w:rsid w:val="00BB0363"/>
    <w:rsid w:val="00BB2E50"/>
    <w:rsid w:val="00BC0ED0"/>
    <w:rsid w:val="00BC206F"/>
    <w:rsid w:val="00BC357A"/>
    <w:rsid w:val="00BD4081"/>
    <w:rsid w:val="00BD4FA6"/>
    <w:rsid w:val="00BE3EE5"/>
    <w:rsid w:val="00C26842"/>
    <w:rsid w:val="00C304E3"/>
    <w:rsid w:val="00C50829"/>
    <w:rsid w:val="00C51854"/>
    <w:rsid w:val="00C54E27"/>
    <w:rsid w:val="00C72C65"/>
    <w:rsid w:val="00CA3AC5"/>
    <w:rsid w:val="00CB7031"/>
    <w:rsid w:val="00CC2E2D"/>
    <w:rsid w:val="00CC5655"/>
    <w:rsid w:val="00CD1438"/>
    <w:rsid w:val="00CF71C5"/>
    <w:rsid w:val="00D06539"/>
    <w:rsid w:val="00D078C8"/>
    <w:rsid w:val="00D336B0"/>
    <w:rsid w:val="00D436D0"/>
    <w:rsid w:val="00D51F30"/>
    <w:rsid w:val="00D5327A"/>
    <w:rsid w:val="00D769AF"/>
    <w:rsid w:val="00D76D95"/>
    <w:rsid w:val="00D93382"/>
    <w:rsid w:val="00D9725A"/>
    <w:rsid w:val="00DB63A8"/>
    <w:rsid w:val="00DB7891"/>
    <w:rsid w:val="00DC288E"/>
    <w:rsid w:val="00E0086C"/>
    <w:rsid w:val="00E16F0B"/>
    <w:rsid w:val="00E370F5"/>
    <w:rsid w:val="00E60CF2"/>
    <w:rsid w:val="00E62832"/>
    <w:rsid w:val="00E67BDB"/>
    <w:rsid w:val="00E77B0C"/>
    <w:rsid w:val="00ED29B2"/>
    <w:rsid w:val="00ED7FCF"/>
    <w:rsid w:val="00EE3615"/>
    <w:rsid w:val="00EF4EB0"/>
    <w:rsid w:val="00F272FE"/>
    <w:rsid w:val="00F34BA8"/>
    <w:rsid w:val="00F633BF"/>
    <w:rsid w:val="00F806EF"/>
    <w:rsid w:val="00F80EE4"/>
    <w:rsid w:val="00F878B3"/>
    <w:rsid w:val="00FC7D93"/>
    <w:rsid w:val="00FF2A3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AB9"/>
    <w:pPr>
      <w:spacing w:after="200" w:line="276" w:lineRule="auto"/>
    </w:pPr>
    <w:rPr>
      <w:rFonts w:eastAsia="Times New Roman"/>
    </w:rPr>
  </w:style>
  <w:style w:type="paragraph" w:styleId="Heading1">
    <w:name w:val="heading 1"/>
    <w:aliases w:val="!Части документа"/>
    <w:basedOn w:val="Normal"/>
    <w:next w:val="Normal"/>
    <w:link w:val="Heading1Char"/>
    <w:uiPriority w:val="99"/>
    <w:qFormat/>
    <w:rsid w:val="00DC288E"/>
    <w:pPr>
      <w:keepNext/>
      <w:spacing w:after="0" w:line="240" w:lineRule="auto"/>
      <w:ind w:right="340"/>
      <w:jc w:val="center"/>
      <w:outlineLvl w:val="0"/>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Части документа Char"/>
    <w:basedOn w:val="DefaultParagraphFont"/>
    <w:link w:val="Heading1"/>
    <w:uiPriority w:val="99"/>
    <w:locked/>
    <w:rsid w:val="00DC288E"/>
    <w:rPr>
      <w:rFonts w:ascii="Times New Roman" w:hAnsi="Times New Roman" w:cs="Times New Roman"/>
      <w:sz w:val="20"/>
      <w:szCs w:val="20"/>
      <w:lang w:eastAsia="ru-RU"/>
    </w:rPr>
  </w:style>
  <w:style w:type="paragraph" w:customStyle="1" w:styleId="ConsPlusNormal">
    <w:name w:val="ConsPlusNormal"/>
    <w:uiPriority w:val="99"/>
    <w:rsid w:val="00996AB9"/>
    <w:pPr>
      <w:widowControl w:val="0"/>
      <w:autoSpaceDE w:val="0"/>
      <w:autoSpaceDN w:val="0"/>
      <w:adjustRightInd w:val="0"/>
    </w:pPr>
    <w:rPr>
      <w:rFonts w:ascii="Arial" w:eastAsia="Times New Roman" w:hAnsi="Arial" w:cs="Arial"/>
      <w:sz w:val="20"/>
      <w:szCs w:val="20"/>
    </w:rPr>
  </w:style>
  <w:style w:type="paragraph" w:customStyle="1" w:styleId="ConsPlusNonformat">
    <w:name w:val="ConsPlusNonformat"/>
    <w:uiPriority w:val="99"/>
    <w:rsid w:val="00996AB9"/>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996AB9"/>
    <w:pPr>
      <w:widowControl w:val="0"/>
      <w:autoSpaceDE w:val="0"/>
      <w:autoSpaceDN w:val="0"/>
      <w:adjustRightInd w:val="0"/>
    </w:pPr>
    <w:rPr>
      <w:rFonts w:ascii="Arial" w:eastAsia="Times New Roman" w:hAnsi="Arial" w:cs="Arial"/>
      <w:b/>
      <w:bCs/>
      <w:sz w:val="20"/>
      <w:szCs w:val="20"/>
    </w:rPr>
  </w:style>
  <w:style w:type="paragraph" w:customStyle="1" w:styleId="ConsPlusCell">
    <w:name w:val="ConsPlusCell"/>
    <w:uiPriority w:val="99"/>
    <w:rsid w:val="00996AB9"/>
    <w:pPr>
      <w:widowControl w:val="0"/>
      <w:autoSpaceDE w:val="0"/>
      <w:autoSpaceDN w:val="0"/>
      <w:adjustRightInd w:val="0"/>
    </w:pPr>
    <w:rPr>
      <w:rFonts w:ascii="Courier New" w:eastAsia="Times New Roman" w:hAnsi="Courier New" w:cs="Courier New"/>
      <w:sz w:val="20"/>
      <w:szCs w:val="20"/>
    </w:rPr>
  </w:style>
  <w:style w:type="paragraph" w:customStyle="1" w:styleId="ConsPlusDocList">
    <w:name w:val="ConsPlusDocList"/>
    <w:uiPriority w:val="99"/>
    <w:rsid w:val="00996AB9"/>
    <w:pPr>
      <w:widowControl w:val="0"/>
      <w:autoSpaceDE w:val="0"/>
      <w:autoSpaceDN w:val="0"/>
      <w:adjustRightInd w:val="0"/>
    </w:pPr>
    <w:rPr>
      <w:rFonts w:ascii="Courier New" w:eastAsia="Times New Roman" w:hAnsi="Courier New" w:cs="Courier New"/>
      <w:sz w:val="20"/>
      <w:szCs w:val="20"/>
    </w:rPr>
  </w:style>
  <w:style w:type="paragraph" w:customStyle="1" w:styleId="ConsPlusTitlePage">
    <w:name w:val="ConsPlusTitlePage"/>
    <w:uiPriority w:val="99"/>
    <w:rsid w:val="00996AB9"/>
    <w:pPr>
      <w:widowControl w:val="0"/>
      <w:autoSpaceDE w:val="0"/>
      <w:autoSpaceDN w:val="0"/>
      <w:adjustRightInd w:val="0"/>
    </w:pPr>
    <w:rPr>
      <w:rFonts w:ascii="Tahoma" w:eastAsia="Times New Roman" w:hAnsi="Tahoma" w:cs="Tahoma"/>
      <w:sz w:val="20"/>
      <w:szCs w:val="20"/>
    </w:rPr>
  </w:style>
  <w:style w:type="paragraph" w:customStyle="1" w:styleId="ConsPlusJurTerm">
    <w:name w:val="ConsPlusJurTerm"/>
    <w:uiPriority w:val="99"/>
    <w:rsid w:val="00996AB9"/>
    <w:pPr>
      <w:widowControl w:val="0"/>
      <w:autoSpaceDE w:val="0"/>
      <w:autoSpaceDN w:val="0"/>
      <w:adjustRightInd w:val="0"/>
    </w:pPr>
    <w:rPr>
      <w:rFonts w:ascii="Tahoma" w:eastAsia="Times New Roman" w:hAnsi="Tahoma" w:cs="Tahoma"/>
      <w:sz w:val="26"/>
      <w:szCs w:val="26"/>
    </w:rPr>
  </w:style>
  <w:style w:type="paragraph" w:styleId="Header">
    <w:name w:val="header"/>
    <w:basedOn w:val="Normal"/>
    <w:link w:val="HeaderChar"/>
    <w:uiPriority w:val="99"/>
    <w:semiHidden/>
    <w:rsid w:val="00996AB9"/>
    <w:pPr>
      <w:tabs>
        <w:tab w:val="center" w:pos="4677"/>
        <w:tab w:val="right" w:pos="9355"/>
      </w:tabs>
    </w:pPr>
  </w:style>
  <w:style w:type="character" w:customStyle="1" w:styleId="HeaderChar">
    <w:name w:val="Header Char"/>
    <w:basedOn w:val="DefaultParagraphFont"/>
    <w:link w:val="Header"/>
    <w:uiPriority w:val="99"/>
    <w:semiHidden/>
    <w:locked/>
    <w:rsid w:val="00996AB9"/>
    <w:rPr>
      <w:rFonts w:eastAsia="Times New Roman" w:cs="Times New Roman"/>
      <w:lang w:eastAsia="ru-RU"/>
    </w:rPr>
  </w:style>
  <w:style w:type="paragraph" w:styleId="Footer">
    <w:name w:val="footer"/>
    <w:basedOn w:val="Normal"/>
    <w:link w:val="FooterChar"/>
    <w:uiPriority w:val="99"/>
    <w:semiHidden/>
    <w:rsid w:val="00996AB9"/>
    <w:pPr>
      <w:tabs>
        <w:tab w:val="center" w:pos="4677"/>
        <w:tab w:val="right" w:pos="9355"/>
      </w:tabs>
    </w:pPr>
  </w:style>
  <w:style w:type="character" w:customStyle="1" w:styleId="FooterChar">
    <w:name w:val="Footer Char"/>
    <w:basedOn w:val="DefaultParagraphFont"/>
    <w:link w:val="Footer"/>
    <w:uiPriority w:val="99"/>
    <w:semiHidden/>
    <w:locked/>
    <w:rsid w:val="00996AB9"/>
    <w:rPr>
      <w:rFonts w:eastAsia="Times New Roman" w:cs="Times New Roman"/>
      <w:lang w:eastAsia="ru-RU"/>
    </w:rPr>
  </w:style>
  <w:style w:type="paragraph" w:styleId="NoSpacing">
    <w:name w:val="No Spacing"/>
    <w:uiPriority w:val="99"/>
    <w:qFormat/>
    <w:rsid w:val="00DC288E"/>
    <w:rPr>
      <w:rFonts w:eastAsia="Times New Roman"/>
    </w:rPr>
  </w:style>
  <w:style w:type="paragraph" w:styleId="ListParagraph">
    <w:name w:val="List Paragraph"/>
    <w:basedOn w:val="Normal"/>
    <w:uiPriority w:val="99"/>
    <w:qFormat/>
    <w:rsid w:val="00DC288E"/>
    <w:pPr>
      <w:spacing w:after="0" w:line="240" w:lineRule="auto"/>
      <w:ind w:left="720"/>
      <w:contextualSpacing/>
    </w:pPr>
    <w:rPr>
      <w:rFonts w:ascii="Times New Roman" w:hAnsi="Times New Roman"/>
      <w:sz w:val="28"/>
      <w:szCs w:val="24"/>
    </w:rPr>
  </w:style>
  <w:style w:type="paragraph" w:styleId="BalloonText">
    <w:name w:val="Balloon Text"/>
    <w:basedOn w:val="Normal"/>
    <w:link w:val="BalloonTextChar"/>
    <w:uiPriority w:val="99"/>
    <w:semiHidden/>
    <w:rsid w:val="00DC28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288E"/>
    <w:rPr>
      <w:rFonts w:ascii="Tahom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738280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2EA281A9CF8FEC5AE0B862B56B3D0C09E204DAB5B8DDCA083293E811A8FD70AC080D6B6B51DFE039F261hCG" TargetMode="External"/><Relationship Id="rId13" Type="http://schemas.openxmlformats.org/officeDocument/2006/relationships/hyperlink" Target="consultantplus://offline/ref=6452EE89E25FA1799802EA64B7260A72E40DCC23C3FBD494BBC334D099DFF4F" TargetMode="External"/><Relationship Id="rId18" Type="http://schemas.openxmlformats.org/officeDocument/2006/relationships/hyperlink" Target="consultantplus://offline/ref=2666A8DBC93E65E7696915FDFCACB0A6C37FFCF9E71B5A10E0455AB0DCE8EE6F44144CEF9C925518A4888Df07CE" TargetMode="External"/><Relationship Id="rId26" Type="http://schemas.openxmlformats.org/officeDocument/2006/relationships/hyperlink" Target="consultantplus://offline/ref=F8C32EA281A9CF8FEC5AFEB574D93C310B03B808DEB3B683955769CEBF18A2AA37E3514F2F6650DA6Eh2G" TargetMode="External"/><Relationship Id="rId39" Type="http://schemas.openxmlformats.org/officeDocument/2006/relationships/hyperlink" Target="consultantplus://offline/ref=F8C32EA281A9CF8FEC5AE0B862B56B3D0C09E204DAB2BCD5C9083293E811A8FD70AC080D6B6B51DFE03AF461h0G" TargetMode="External"/><Relationship Id="rId3" Type="http://schemas.openxmlformats.org/officeDocument/2006/relationships/settings" Target="settings.xml"/><Relationship Id="rId21" Type="http://schemas.openxmlformats.org/officeDocument/2006/relationships/hyperlink" Target="consultantplus://offline/ref=F8C32EA281A9CF8FEC5AE0B862B56B3D0C09E204DAB5B8DDCA083293E811A8FD70AC080D6B6B51DFE038FE61hAG" TargetMode="External"/><Relationship Id="rId34" Type="http://schemas.openxmlformats.org/officeDocument/2006/relationships/hyperlink" Target="consultantplus://offline/ref=F8C32EA281A9CF8FEC5AFEB574D93C310B03B808DEB3B683955769CEBF18A2AA37E3514F2F6650DB6Eh0G" TargetMode="External"/><Relationship Id="rId42" Type="http://schemas.openxmlformats.org/officeDocument/2006/relationships/header" Target="header2.xml"/><Relationship Id="rId7" Type="http://schemas.openxmlformats.org/officeDocument/2006/relationships/hyperlink" Target="consultantplus://offline/ref=F8C32EA281A9CF8FEC5AFEB574D93C310802BC0DDAB8B683955769CEBF18A2AA37E3514F2F6652DF6Eh9G" TargetMode="External"/><Relationship Id="rId12" Type="http://schemas.openxmlformats.org/officeDocument/2006/relationships/hyperlink" Target="consultantplus://offline/ref=5C9B0C10CAD8BC52D097E79B06E351CFF4023A1F2B7F55F39B0B25D1B0m1E4F" TargetMode="External"/><Relationship Id="rId17" Type="http://schemas.openxmlformats.org/officeDocument/2006/relationships/hyperlink" Target="consultantplus://offline/ref=F8C32EA281A9CF8FEC5AFEB574D93C310B03B808DEB3B683955769CEBF18A2AA37E3514F2F6650DA6Eh3G" TargetMode="External"/><Relationship Id="rId25" Type="http://schemas.openxmlformats.org/officeDocument/2006/relationships/hyperlink" Target="consultantplus://offline/ref=F8C32EA281A9CF8FEC5AFEB574D93C310B03B808DEB3B683955769CEBF18A2AA37E3514F2F6650DB6Eh8G" TargetMode="External"/><Relationship Id="rId33" Type="http://schemas.openxmlformats.org/officeDocument/2006/relationships/hyperlink" Target="consultantplus://offline/ref=F8C32EA281A9CF8FEC5AE0B862B56B3D0C09E204DAB5B8DDCA083293E811A8FD67h0G" TargetMode="External"/><Relationship Id="rId38" Type="http://schemas.openxmlformats.org/officeDocument/2006/relationships/hyperlink" Target="consultantplus://offline/ref=F8C32EA281A9CF8FEC5AE0B862B56B3D0C09E204DAB5B8DDCA083293E811A8FD67h0G" TargetMode="External"/><Relationship Id="rId2" Type="http://schemas.openxmlformats.org/officeDocument/2006/relationships/styles" Target="styles.xml"/><Relationship Id="rId16" Type="http://schemas.openxmlformats.org/officeDocument/2006/relationships/hyperlink" Target="consultantplus://offline/ref=F8C32EA281A9CF8FEC5AFEB574D93C310B03B808DEB3B683955769CEBF18A2AA37E3514F2F6650DA6Eh2G" TargetMode="External"/><Relationship Id="rId20" Type="http://schemas.openxmlformats.org/officeDocument/2006/relationships/hyperlink" Target="consultantplus://offline/ref=F8C32EA281A9CF8FEC5AE0B862B56B3D0C09E204DAB5B8DDCA083293E811A8FD70AC080D6B6B51DFE038FE61hAG" TargetMode="External"/><Relationship Id="rId29" Type="http://schemas.openxmlformats.org/officeDocument/2006/relationships/header" Target="header1.xml"/><Relationship Id="rId41" Type="http://schemas.openxmlformats.org/officeDocument/2006/relationships/hyperlink" Target="consultantplus://offline/ref=F8C32EA281A9CF8FEC5AFEB574D93C310B05B40EDCB9B683955769CEBF61h8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8C32EA281A9CF8FEC5AE0B862B56B3D0C09E204DAB5B8DDCA083293E811A8FD70AC080D6B6B51DFE038FE61hAG" TargetMode="External"/><Relationship Id="rId24" Type="http://schemas.openxmlformats.org/officeDocument/2006/relationships/hyperlink" Target="consultantplus://offline/ref=F8C32EA281A9CF8FEC5AFEB574D93C310B03B808DEB3B683955769CEBF18A2AA37E3514F2F6650DB6Eh0G" TargetMode="External"/><Relationship Id="rId32" Type="http://schemas.openxmlformats.org/officeDocument/2006/relationships/hyperlink" Target="consultantplus://offline/ref=F8C32EA281A9CF8FEC5AFEB574D93C310802BC0DDAB8B683955769CEBF61h8G" TargetMode="External"/><Relationship Id="rId37" Type="http://schemas.openxmlformats.org/officeDocument/2006/relationships/hyperlink" Target="consultantplus://offline/ref=F8C32EA281A9CF8FEC5AFEB574D93C310B03B808DEB3B683955769CEBF18A2AA37E3514F2F6650DA6Eh3G" TargetMode="External"/><Relationship Id="rId40" Type="http://schemas.openxmlformats.org/officeDocument/2006/relationships/hyperlink" Target="consultantplus://offline/ref=F8C32EA281A9CF8FEC5AE0B862B56B3D0C09E204DAB2BCD5C9083293E811A8FD70AC080D6B6B51DFE03AF461h0G"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F8C32EA281A9CF8FEC5AFEB574D93C310B03B808DEB3B683955769CEBF18A2AA37E3514F2F6650DB6Eh8G" TargetMode="External"/><Relationship Id="rId23" Type="http://schemas.openxmlformats.org/officeDocument/2006/relationships/hyperlink" Target="consultantplus://offline/ref=F8C32EA281A9CF8FEC5AE0B862B56B3D0C09E204DAB5B8DDCA083293E811A8FD67h0G" TargetMode="External"/><Relationship Id="rId28" Type="http://schemas.openxmlformats.org/officeDocument/2006/relationships/footer" Target="footer1.xml"/><Relationship Id="rId36" Type="http://schemas.openxmlformats.org/officeDocument/2006/relationships/hyperlink" Target="consultantplus://offline/ref=F8C32EA281A9CF8FEC5AFEB574D93C310B03B808DEB3B683955769CEBF18A2AA37E3514F2F6650DA6Eh2G" TargetMode="External"/><Relationship Id="rId10" Type="http://schemas.openxmlformats.org/officeDocument/2006/relationships/hyperlink" Target="consultantplus://offline/ref=F8C32EA281A9CF8FEC5AFEB574D93C310B0BBD0DD9B1B683955769CEBF61h8G" TargetMode="External"/><Relationship Id="rId19" Type="http://schemas.openxmlformats.org/officeDocument/2006/relationships/hyperlink" Target="consultantplus://offline/ref=F8C32EA281A9CF8FEC5AFEB574D93C310B0BBD0DD9B1B683955769CEBF61h8G" TargetMode="External"/><Relationship Id="rId31" Type="http://schemas.openxmlformats.org/officeDocument/2006/relationships/hyperlink" Target="consultantplus://offline/ref=F8C32EA281A9CF8FEC5AE0B862B56B3D0C09E204DAB5B8DDCA083293E811A8FD70AC080D6B6B51DFE038FE61hAG"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8C32EA281A9CF8FEC5AFEB574D93C310B0BBD0DD9B1B683955769CEBF61h8G" TargetMode="External"/><Relationship Id="rId14" Type="http://schemas.openxmlformats.org/officeDocument/2006/relationships/hyperlink" Target="consultantplus://offline/ref=F8C32EA281A9CF8FEC5AFEB574D93C310B03B808DEB3B683955769CEBF18A2AA37E3514F2F6650DB6Eh0G" TargetMode="External"/><Relationship Id="rId22" Type="http://schemas.openxmlformats.org/officeDocument/2006/relationships/hyperlink" Target="consultantplus://offline/ref=F8C32EA281A9CF8FEC5AFEB574D93C310802BC0DDAB8B683955769CEBF61h8G" TargetMode="External"/><Relationship Id="rId27" Type="http://schemas.openxmlformats.org/officeDocument/2006/relationships/hyperlink" Target="consultantplus://offline/ref=F8C32EA281A9CF8FEC5AFEB574D93C310B03B808DEB3B683955769CEBF18A2AA37E3514F2F6650DA6Eh3G" TargetMode="External"/><Relationship Id="rId30" Type="http://schemas.openxmlformats.org/officeDocument/2006/relationships/footer" Target="footer2.xml"/><Relationship Id="rId35" Type="http://schemas.openxmlformats.org/officeDocument/2006/relationships/hyperlink" Target="consultantplus://offline/ref=F8C32EA281A9CF8FEC5AFEB574D93C310B03B808DEB3B683955769CEBF18A2AA37E3514F2F6650DB6Eh8G" TargetMode="External"/><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51</TotalTime>
  <Pages>28</Pages>
  <Words>11875</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Minicipall</dc:creator>
  <cp:keywords/>
  <dc:description/>
  <cp:lastModifiedBy>Чечек</cp:lastModifiedBy>
  <cp:revision>9</cp:revision>
  <cp:lastPrinted>2017-05-01T11:57:00Z</cp:lastPrinted>
  <dcterms:created xsi:type="dcterms:W3CDTF">2017-03-27T08:11:00Z</dcterms:created>
  <dcterms:modified xsi:type="dcterms:W3CDTF">2017-05-01T11:57:00Z</dcterms:modified>
</cp:coreProperties>
</file>