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41"/>
        <w:gridCol w:w="1620"/>
        <w:gridCol w:w="4604"/>
      </w:tblGrid>
      <w:tr w:rsidR="00C3413A" w:rsidTr="00C3413A">
        <w:trPr>
          <w:trHeight w:val="2695"/>
        </w:trPr>
        <w:tc>
          <w:tcPr>
            <w:tcW w:w="4140" w:type="dxa"/>
            <w:hideMark/>
          </w:tcPr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Кырлыкское</w:t>
            </w:r>
            <w:proofErr w:type="spellEnd"/>
            <w:r>
              <w:rPr>
                <w:b/>
              </w:rPr>
              <w:t xml:space="preserve"> сельское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поселение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ул. </w:t>
            </w:r>
            <w:proofErr w:type="spellStart"/>
            <w:r>
              <w:rPr>
                <w:b/>
              </w:rPr>
              <w:t>Сартакпая</w:t>
            </w:r>
            <w:proofErr w:type="spellEnd"/>
            <w:r>
              <w:rPr>
                <w:b/>
              </w:rPr>
              <w:t xml:space="preserve">, 38 </w:t>
            </w:r>
            <w:proofErr w:type="spellStart"/>
            <w:r>
              <w:rPr>
                <w:b/>
              </w:rPr>
              <w:t>с.Кырлык</w:t>
            </w:r>
            <w:proofErr w:type="spellEnd"/>
            <w:r>
              <w:rPr>
                <w:b/>
              </w:rPr>
              <w:t xml:space="preserve"> Республика Алтай, 649456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 / факс 27-3-23 / 3884727323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</w:tc>
        <w:tc>
          <w:tcPr>
            <w:tcW w:w="1620" w:type="dxa"/>
          </w:tcPr>
          <w:p w:rsidR="00C3413A" w:rsidRDefault="00C3413A">
            <w:pPr>
              <w:jc w:val="center"/>
              <w:rPr>
                <w:b/>
              </w:rPr>
            </w:pPr>
          </w:p>
          <w:p w:rsidR="00C3413A" w:rsidRDefault="00C3413A">
            <w:pPr>
              <w:jc w:val="center"/>
            </w:pPr>
          </w:p>
          <w:p w:rsidR="00C3413A" w:rsidRDefault="00C3413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657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413A" w:rsidRDefault="00C3413A">
            <w:pPr>
              <w:jc w:val="center"/>
            </w:pPr>
          </w:p>
          <w:p w:rsidR="00C3413A" w:rsidRDefault="00C3413A">
            <w:pPr>
              <w:jc w:val="center"/>
            </w:pPr>
          </w:p>
          <w:p w:rsidR="00C3413A" w:rsidRDefault="00C3413A">
            <w:pPr>
              <w:jc w:val="center"/>
              <w:rPr>
                <w:b/>
              </w:rPr>
            </w:pPr>
          </w:p>
          <w:p w:rsidR="00C3413A" w:rsidRDefault="00C3413A">
            <w:pPr>
              <w:jc w:val="center"/>
              <w:rPr>
                <w:b/>
              </w:rPr>
            </w:pPr>
            <w:r>
              <w:rPr>
                <w:b/>
              </w:rPr>
              <w:t>Кырлык</w:t>
            </w:r>
          </w:p>
        </w:tc>
        <w:tc>
          <w:tcPr>
            <w:tcW w:w="4603" w:type="dxa"/>
            <w:hideMark/>
          </w:tcPr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Кырлык </w:t>
            </w:r>
            <w:r>
              <w:rPr>
                <w:b/>
                <w:lang w:val="en-US"/>
              </w:rPr>
              <w:t>j</w:t>
            </w:r>
            <w:proofErr w:type="spellStart"/>
            <w:proofErr w:type="gram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 муниципал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тозомолгозинин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>,</w:t>
            </w:r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Сартакпай</w:t>
            </w:r>
            <w:proofErr w:type="spellEnd"/>
            <w:r>
              <w:rPr>
                <w:b/>
              </w:rPr>
              <w:t xml:space="preserve"> ором 38,</w:t>
            </w:r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Кырлык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Алтай Республика, 649456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Тел / </w:t>
            </w:r>
            <w:proofErr w:type="gramStart"/>
            <w:r>
              <w:rPr>
                <w:b/>
              </w:rPr>
              <w:t>факс  27</w:t>
            </w:r>
            <w:proofErr w:type="gramEnd"/>
            <w:r>
              <w:rPr>
                <w:b/>
              </w:rPr>
              <w:t>-3-23 /</w:t>
            </w:r>
          </w:p>
          <w:p w:rsidR="00C3413A" w:rsidRDefault="00C3413A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3884727323</w:t>
            </w:r>
          </w:p>
          <w:p w:rsidR="00C3413A" w:rsidRDefault="00C3413A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 w:rsidRPr="00C3413A">
              <w:rPr>
                <w:b/>
              </w:rPr>
              <w:t xml:space="preserve"> </w:t>
            </w:r>
            <w:r>
              <w:rPr>
                <w:b/>
              </w:rPr>
              <w:t>О П</w:t>
            </w:r>
          </w:p>
        </w:tc>
      </w:tr>
    </w:tbl>
    <w:p w:rsidR="00C3413A" w:rsidRDefault="00C3413A" w:rsidP="00C3413A">
      <w:pPr>
        <w:spacing w:line="360" w:lineRule="auto"/>
        <w:rPr>
          <w:sz w:val="28"/>
          <w:szCs w:val="28"/>
        </w:rPr>
      </w:pPr>
    </w:p>
    <w:p w:rsidR="00C3413A" w:rsidRDefault="00C3413A" w:rsidP="00C3413A">
      <w:pPr>
        <w:spacing w:line="360" w:lineRule="auto"/>
        <w:rPr>
          <w:sz w:val="28"/>
          <w:szCs w:val="28"/>
        </w:rPr>
      </w:pPr>
      <w:r>
        <w:rPr>
          <w:rFonts w:ascii="Calibri" w:hAnsi="Calibri"/>
          <w:sz w:val="22"/>
          <w:szCs w:val="22"/>
        </w:rPr>
        <w:t xml:space="preserve">    </w:t>
      </w:r>
      <w:r>
        <w:rPr>
          <w:sz w:val="28"/>
          <w:szCs w:val="28"/>
        </w:rPr>
        <w:t xml:space="preserve">«17» марта 2020 года                                                                          </w:t>
      </w:r>
      <w:proofErr w:type="gramStart"/>
      <w:r>
        <w:rPr>
          <w:sz w:val="28"/>
          <w:szCs w:val="28"/>
        </w:rPr>
        <w:t>№  10</w:t>
      </w:r>
      <w:proofErr w:type="gramEnd"/>
      <w:r>
        <w:rPr>
          <w:sz w:val="28"/>
          <w:szCs w:val="28"/>
        </w:rPr>
        <w:t xml:space="preserve">                           </w:t>
      </w:r>
    </w:p>
    <w:p w:rsidR="00C3413A" w:rsidRDefault="00C3413A" w:rsidP="00C3413A">
      <w:pPr>
        <w:jc w:val="both"/>
        <w:rPr>
          <w:b/>
          <w:sz w:val="28"/>
          <w:szCs w:val="28"/>
        </w:rPr>
      </w:pPr>
    </w:p>
    <w:p w:rsidR="00C3413A" w:rsidRDefault="00C3413A" w:rsidP="00C341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по </w:t>
      </w:r>
    </w:p>
    <w:p w:rsidR="00C3413A" w:rsidRDefault="00C3413A" w:rsidP="00C341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охране и использованию земель на территории </w:t>
      </w:r>
    </w:p>
    <w:p w:rsidR="00C3413A" w:rsidRDefault="00C3413A" w:rsidP="00C3413A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Кырлыкского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Усть-Канского</w:t>
      </w:r>
      <w:proofErr w:type="spellEnd"/>
    </w:p>
    <w:p w:rsidR="00C3413A" w:rsidRDefault="00C3413A" w:rsidP="00C341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района Республики Алтай на 2020-2022 годы</w:t>
      </w:r>
    </w:p>
    <w:p w:rsidR="00C3413A" w:rsidRDefault="00C3413A" w:rsidP="00C3413A">
      <w:pPr>
        <w:jc w:val="both"/>
        <w:rPr>
          <w:sz w:val="28"/>
          <w:szCs w:val="28"/>
        </w:rPr>
      </w:pPr>
    </w:p>
    <w:p w:rsidR="00C3413A" w:rsidRDefault="00C3413A" w:rsidP="00C3413A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Земельным кодекса РФ, Федерального закона от 6 октября 2003 года № 131-ФЗ "Об общих принципах организации местного самоуправления в Российской Федерации", руководствуясь Уставом муниципального образования </w:t>
      </w:r>
      <w:proofErr w:type="spellStart"/>
      <w:r>
        <w:rPr>
          <w:sz w:val="28"/>
          <w:szCs w:val="28"/>
        </w:rPr>
        <w:t>Кырлыкское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Алтай, </w:t>
      </w:r>
    </w:p>
    <w:p w:rsidR="00C3413A" w:rsidRDefault="00C3413A" w:rsidP="00C3413A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C3413A" w:rsidRDefault="00C3413A" w:rsidP="00C3413A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C3413A" w:rsidRDefault="00C3413A" w:rsidP="00C3413A">
      <w:pPr>
        <w:rPr>
          <w:b/>
          <w:i/>
          <w:sz w:val="28"/>
          <w:szCs w:val="28"/>
        </w:rPr>
      </w:pPr>
    </w:p>
    <w:p w:rsidR="00C3413A" w:rsidRDefault="00C3413A" w:rsidP="00C3413A">
      <w:pPr>
        <w:widowControl w:val="0"/>
        <w:tabs>
          <w:tab w:val="left" w:pos="-1276"/>
        </w:tabs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Программу «По охране земель на территории </w:t>
      </w:r>
      <w:proofErr w:type="spellStart"/>
      <w:r>
        <w:rPr>
          <w:sz w:val="28"/>
          <w:szCs w:val="28"/>
        </w:rPr>
        <w:t>Кырлыкского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 на 2020-2022 годы», согласно приложению № 1.</w:t>
      </w:r>
    </w:p>
    <w:p w:rsidR="00C3413A" w:rsidRDefault="00C3413A" w:rsidP="00C341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опубликования </w:t>
      </w:r>
      <w:r>
        <w:rPr>
          <w:rFonts w:eastAsia="Calibri"/>
          <w:sz w:val="28"/>
          <w:szCs w:val="28"/>
          <w:lang w:eastAsia="en-US"/>
        </w:rPr>
        <w:t>(обнародования).</w:t>
      </w:r>
    </w:p>
    <w:p w:rsidR="00C3413A" w:rsidRDefault="00C3413A" w:rsidP="00C341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eastAsia="Calibri"/>
          <w:sz w:val="28"/>
          <w:szCs w:val="28"/>
          <w:lang w:eastAsia="en-US"/>
        </w:rPr>
        <w:t xml:space="preserve">Настоящее постановление опубликовать (обнародовать) </w:t>
      </w:r>
      <w:r>
        <w:rPr>
          <w:rFonts w:eastAsia="Calibri"/>
          <w:sz w:val="28"/>
          <w:szCs w:val="20"/>
          <w:lang w:eastAsia="en-US"/>
        </w:rPr>
        <w:t xml:space="preserve">согласно Уставу муниципального образования </w:t>
      </w:r>
      <w:proofErr w:type="spellStart"/>
      <w:r>
        <w:rPr>
          <w:rFonts w:eastAsia="Calibri"/>
          <w:sz w:val="28"/>
          <w:szCs w:val="20"/>
          <w:lang w:eastAsia="en-US"/>
        </w:rPr>
        <w:t>Кырлыкское</w:t>
      </w:r>
      <w:proofErr w:type="spellEnd"/>
      <w:r>
        <w:rPr>
          <w:rFonts w:eastAsia="Calibri"/>
          <w:sz w:val="28"/>
          <w:szCs w:val="20"/>
          <w:lang w:eastAsia="en-US"/>
        </w:rPr>
        <w:t xml:space="preserve"> сельское поселение.</w:t>
      </w:r>
    </w:p>
    <w:p w:rsidR="00C3413A" w:rsidRDefault="00C3413A" w:rsidP="00C3413A">
      <w:pPr>
        <w:ind w:firstLine="567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постановления оставляю за собой.</w:t>
      </w:r>
    </w:p>
    <w:p w:rsidR="00C3413A" w:rsidRDefault="00C3413A" w:rsidP="00C3413A">
      <w:pPr>
        <w:ind w:firstLine="567"/>
        <w:rPr>
          <w:sz w:val="28"/>
          <w:szCs w:val="28"/>
        </w:rPr>
      </w:pPr>
    </w:p>
    <w:p w:rsidR="00C3413A" w:rsidRDefault="00C3413A" w:rsidP="00C3413A">
      <w:pPr>
        <w:ind w:firstLine="567"/>
        <w:rPr>
          <w:sz w:val="28"/>
          <w:szCs w:val="28"/>
        </w:rPr>
      </w:pPr>
    </w:p>
    <w:p w:rsidR="00C3413A" w:rsidRDefault="00C3413A" w:rsidP="00C3413A">
      <w:pPr>
        <w:ind w:firstLine="567"/>
        <w:rPr>
          <w:sz w:val="28"/>
          <w:szCs w:val="28"/>
        </w:rPr>
      </w:pPr>
    </w:p>
    <w:p w:rsidR="00C3413A" w:rsidRDefault="00C3413A" w:rsidP="00C3413A">
      <w:pPr>
        <w:rPr>
          <w:sz w:val="28"/>
          <w:szCs w:val="28"/>
        </w:rPr>
      </w:pPr>
    </w:p>
    <w:p w:rsidR="00C3413A" w:rsidRDefault="00C3413A" w:rsidP="00C3413A">
      <w:pPr>
        <w:keepNext/>
        <w:spacing w:line="276" w:lineRule="auto"/>
        <w:jc w:val="both"/>
        <w:outlineLvl w:val="0"/>
        <w:rPr>
          <w:rFonts w:eastAsia="Calibri"/>
          <w:sz w:val="28"/>
          <w:szCs w:val="20"/>
          <w:lang w:eastAsia="en-US"/>
        </w:rPr>
      </w:pPr>
      <w:r>
        <w:rPr>
          <w:rFonts w:eastAsia="Calibri"/>
          <w:sz w:val="28"/>
          <w:szCs w:val="20"/>
          <w:lang w:eastAsia="en-US"/>
        </w:rPr>
        <w:t xml:space="preserve">Глава </w:t>
      </w:r>
      <w:proofErr w:type="spellStart"/>
      <w:r>
        <w:rPr>
          <w:rFonts w:eastAsia="Calibri"/>
          <w:sz w:val="28"/>
          <w:szCs w:val="20"/>
          <w:lang w:eastAsia="en-US"/>
        </w:rPr>
        <w:t>Кырлыкского</w:t>
      </w:r>
      <w:proofErr w:type="spellEnd"/>
      <w:r>
        <w:rPr>
          <w:rFonts w:eastAsia="Calibri"/>
          <w:sz w:val="28"/>
          <w:szCs w:val="20"/>
          <w:lang w:eastAsia="en-US"/>
        </w:rPr>
        <w:t xml:space="preserve"> сельского поселения                                  </w:t>
      </w:r>
      <w:proofErr w:type="spellStart"/>
      <w:r>
        <w:rPr>
          <w:rFonts w:eastAsia="Calibri"/>
          <w:sz w:val="28"/>
          <w:szCs w:val="20"/>
          <w:lang w:eastAsia="en-US"/>
        </w:rPr>
        <w:t>А.Г.Туткушова</w:t>
      </w:r>
      <w:bookmarkStart w:id="0" w:name="_GoBack"/>
      <w:bookmarkEnd w:id="0"/>
      <w:proofErr w:type="spellEnd"/>
    </w:p>
    <w:p w:rsidR="00C3413A" w:rsidRDefault="00C3413A" w:rsidP="00C3413A">
      <w:pPr>
        <w:keepNext/>
        <w:spacing w:line="276" w:lineRule="auto"/>
        <w:jc w:val="both"/>
        <w:outlineLvl w:val="0"/>
        <w:rPr>
          <w:rFonts w:eastAsia="Calibri"/>
          <w:sz w:val="28"/>
          <w:szCs w:val="20"/>
          <w:lang w:eastAsia="en-US"/>
        </w:rPr>
      </w:pPr>
    </w:p>
    <w:p w:rsidR="00C3413A" w:rsidRDefault="00C3413A" w:rsidP="00C3413A">
      <w:pPr>
        <w:keepNext/>
        <w:spacing w:line="276" w:lineRule="auto"/>
        <w:jc w:val="both"/>
        <w:outlineLvl w:val="0"/>
        <w:rPr>
          <w:rFonts w:eastAsia="Calibri"/>
          <w:sz w:val="28"/>
          <w:szCs w:val="20"/>
          <w:lang w:eastAsia="en-US"/>
        </w:rPr>
      </w:pPr>
    </w:p>
    <w:p w:rsidR="00C3413A" w:rsidRDefault="00C3413A" w:rsidP="00C3413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3413A" w:rsidRDefault="00C3413A" w:rsidP="00C3413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314A6" w:rsidRDefault="002314A6"/>
    <w:sectPr w:rsidR="00231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13A"/>
    <w:rsid w:val="002314A6"/>
    <w:rsid w:val="00C3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633DC-6A49-44FC-A9AA-964E934D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2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2</cp:revision>
  <dcterms:created xsi:type="dcterms:W3CDTF">2020-03-19T02:47:00Z</dcterms:created>
  <dcterms:modified xsi:type="dcterms:W3CDTF">2020-03-19T02:48:00Z</dcterms:modified>
</cp:coreProperties>
</file>