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18B" w:rsidRDefault="000D295B" w:rsidP="000D295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10318B" w:rsidRPr="00661391" w:rsidRDefault="0010318B" w:rsidP="0010318B">
      <w:pPr>
        <w:jc w:val="center"/>
        <w:rPr>
          <w:b/>
          <w:sz w:val="28"/>
          <w:szCs w:val="28"/>
        </w:rPr>
      </w:pPr>
      <w:r w:rsidRPr="00661391">
        <w:rPr>
          <w:b/>
          <w:sz w:val="28"/>
          <w:szCs w:val="28"/>
        </w:rPr>
        <w:t>АДМИНИСТРАТИВНЫЙ РЕГЛАМЕНТ</w:t>
      </w:r>
    </w:p>
    <w:p w:rsidR="0010318B" w:rsidRPr="00661391" w:rsidRDefault="0010318B" w:rsidP="0010318B">
      <w:pPr>
        <w:jc w:val="center"/>
        <w:rPr>
          <w:b/>
          <w:bCs/>
          <w:sz w:val="28"/>
          <w:szCs w:val="28"/>
        </w:rPr>
      </w:pPr>
      <w:r w:rsidRPr="0010318B">
        <w:rPr>
          <w:b/>
          <w:sz w:val="28"/>
          <w:szCs w:val="28"/>
        </w:rPr>
        <w:t>МО «Кырлыкское сельское поселение»</w:t>
      </w:r>
      <w:r>
        <w:rPr>
          <w:b/>
          <w:sz w:val="28"/>
          <w:szCs w:val="28"/>
        </w:rPr>
        <w:t xml:space="preserve"> по предоставлению</w:t>
      </w:r>
      <w:r>
        <w:rPr>
          <w:b/>
          <w:szCs w:val="28"/>
        </w:rPr>
        <w:t xml:space="preserve"> </w:t>
      </w:r>
      <w:r w:rsidRPr="00661391">
        <w:rPr>
          <w:b/>
          <w:sz w:val="28"/>
          <w:szCs w:val="28"/>
        </w:rPr>
        <w:t>муниципальной услуги</w:t>
      </w:r>
      <w:r>
        <w:rPr>
          <w:b/>
          <w:sz w:val="28"/>
          <w:szCs w:val="28"/>
        </w:rPr>
        <w:t xml:space="preserve"> </w:t>
      </w:r>
      <w:r w:rsidRPr="00661391">
        <w:rPr>
          <w:b/>
          <w:bCs/>
          <w:sz w:val="28"/>
          <w:szCs w:val="28"/>
        </w:rPr>
        <w:t>«Организация транспортного обслуживания населения в границах муниципального образования</w:t>
      </w:r>
      <w:r w:rsidR="00890AE6">
        <w:rPr>
          <w:b/>
          <w:bCs/>
          <w:sz w:val="28"/>
          <w:szCs w:val="28"/>
        </w:rPr>
        <w:t>»</w:t>
      </w:r>
      <w:bookmarkStart w:id="0" w:name="_GoBack"/>
      <w:bookmarkEnd w:id="0"/>
      <w:r w:rsidRPr="00661391">
        <w:rPr>
          <w:b/>
          <w:bCs/>
          <w:sz w:val="28"/>
          <w:szCs w:val="28"/>
        </w:rPr>
        <w:t xml:space="preserve"> </w:t>
      </w:r>
    </w:p>
    <w:p w:rsidR="0010318B" w:rsidRDefault="0010318B" w:rsidP="0010318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0318B" w:rsidRPr="00F57AEA" w:rsidRDefault="0010318B" w:rsidP="0010318B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F57AEA">
        <w:rPr>
          <w:b/>
          <w:bCs/>
          <w:sz w:val="28"/>
          <w:szCs w:val="28"/>
        </w:rPr>
        <w:t>Общие положения</w:t>
      </w:r>
    </w:p>
    <w:p w:rsidR="0010318B" w:rsidRPr="001566D5" w:rsidRDefault="0010318B" w:rsidP="0010318B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7226">
        <w:rPr>
          <w:sz w:val="28"/>
          <w:szCs w:val="28"/>
        </w:rPr>
        <w:t>1.1. Административный</w:t>
      </w:r>
      <w:r>
        <w:rPr>
          <w:sz w:val="28"/>
          <w:szCs w:val="28"/>
        </w:rPr>
        <w:t xml:space="preserve"> регламент по предоставлению муниципальной услуги  </w:t>
      </w:r>
      <w:r w:rsidRPr="001566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«Организация </w:t>
      </w:r>
      <w:r w:rsidRPr="001566D5">
        <w:rPr>
          <w:sz w:val="28"/>
          <w:szCs w:val="28"/>
        </w:rPr>
        <w:t xml:space="preserve"> транспортн</w:t>
      </w:r>
      <w:r>
        <w:rPr>
          <w:sz w:val="28"/>
          <w:szCs w:val="28"/>
        </w:rPr>
        <w:t xml:space="preserve">ого обслуживания </w:t>
      </w:r>
      <w:r w:rsidRPr="001566D5">
        <w:rPr>
          <w:sz w:val="28"/>
          <w:szCs w:val="28"/>
        </w:rPr>
        <w:t xml:space="preserve">населения </w:t>
      </w:r>
      <w:r>
        <w:rPr>
          <w:sz w:val="28"/>
          <w:szCs w:val="28"/>
        </w:rPr>
        <w:t xml:space="preserve">в границах </w:t>
      </w:r>
      <w:r w:rsidRPr="001566D5">
        <w:rPr>
          <w:sz w:val="28"/>
          <w:szCs w:val="28"/>
        </w:rPr>
        <w:t xml:space="preserve"> муниципального образования </w:t>
      </w:r>
      <w:r>
        <w:rPr>
          <w:bCs/>
          <w:sz w:val="28"/>
          <w:szCs w:val="28"/>
        </w:rPr>
        <w:t>МО «Кырлыкское сельское поселение»</w:t>
      </w:r>
      <w:r w:rsidRPr="001566D5">
        <w:rPr>
          <w:sz w:val="28"/>
          <w:szCs w:val="28"/>
        </w:rPr>
        <w:t xml:space="preserve">  (далее – </w:t>
      </w:r>
      <w:r>
        <w:rPr>
          <w:sz w:val="28"/>
          <w:szCs w:val="28"/>
        </w:rPr>
        <w:t>Р</w:t>
      </w:r>
      <w:r w:rsidRPr="001566D5">
        <w:rPr>
          <w:sz w:val="28"/>
          <w:szCs w:val="28"/>
        </w:rPr>
        <w:t xml:space="preserve">егламент) устанавливает сроки и последовательность административных процедур и административных действий, порядок взаимодействия между его структурными подразделениями и должностными лицами, а также с организациями, </w:t>
      </w:r>
      <w:r>
        <w:rPr>
          <w:sz w:val="28"/>
          <w:szCs w:val="28"/>
        </w:rPr>
        <w:t xml:space="preserve">индивидуальными предпринимателями, </w:t>
      </w:r>
      <w:r w:rsidRPr="001566D5">
        <w:rPr>
          <w:sz w:val="28"/>
          <w:szCs w:val="28"/>
        </w:rPr>
        <w:t>оказывающими услуги по пассажирским перевозкам.</w:t>
      </w:r>
    </w:p>
    <w:p w:rsidR="0010318B" w:rsidRPr="00DC79E4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Регламент разработан в целях  организации транспортного обслуживания </w:t>
      </w:r>
      <w:r w:rsidRPr="001566D5">
        <w:rPr>
          <w:sz w:val="28"/>
          <w:szCs w:val="28"/>
        </w:rPr>
        <w:t xml:space="preserve">населения </w:t>
      </w:r>
      <w:r>
        <w:rPr>
          <w:sz w:val="28"/>
          <w:szCs w:val="28"/>
        </w:rPr>
        <w:t xml:space="preserve">в границах </w:t>
      </w:r>
      <w:r w:rsidRPr="001566D5">
        <w:rPr>
          <w:sz w:val="28"/>
          <w:szCs w:val="28"/>
        </w:rPr>
        <w:t xml:space="preserve"> муниципального образования </w:t>
      </w:r>
      <w:r w:rsidRPr="001566D5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Кырлыкское сельское поселение» и удовлетворения населения транспортными перевозками.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79E4">
        <w:rPr>
          <w:sz w:val="28"/>
          <w:szCs w:val="28"/>
        </w:rPr>
        <w:t>1.2. Конечным результатом муниципальной услуги является заключение договора с перевозчиком на предоставление транспортных услуг населению (пассажирские перевозки).</w:t>
      </w:r>
    </w:p>
    <w:p w:rsidR="0010318B" w:rsidRPr="00DC79E4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79E4">
        <w:rPr>
          <w:rFonts w:cs="Calibri"/>
          <w:sz w:val="28"/>
          <w:szCs w:val="28"/>
        </w:rPr>
        <w:t xml:space="preserve"> 1.3. Нормативно-правовые акты, регламентирующие оказание услуги:</w:t>
      </w:r>
    </w:p>
    <w:p w:rsidR="0010318B" w:rsidRPr="001F655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55A">
        <w:rPr>
          <w:sz w:val="28"/>
          <w:szCs w:val="28"/>
        </w:rPr>
        <w:t>- Федеральны</w:t>
      </w:r>
      <w:r>
        <w:rPr>
          <w:sz w:val="28"/>
          <w:szCs w:val="28"/>
        </w:rPr>
        <w:t>й</w:t>
      </w:r>
      <w:r w:rsidRPr="001F655A">
        <w:rPr>
          <w:sz w:val="28"/>
          <w:szCs w:val="28"/>
        </w:rPr>
        <w:t xml:space="preserve"> Закон от 06.10.2003</w:t>
      </w:r>
      <w:r>
        <w:rPr>
          <w:sz w:val="28"/>
          <w:szCs w:val="28"/>
        </w:rPr>
        <w:t xml:space="preserve"> г.</w:t>
      </w:r>
      <w:r w:rsidRPr="001F655A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Федерации»;</w:t>
      </w:r>
    </w:p>
    <w:p w:rsidR="0010318B" w:rsidRPr="001F655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55A">
        <w:rPr>
          <w:sz w:val="28"/>
          <w:szCs w:val="28"/>
        </w:rPr>
        <w:t>- Федеральны</w:t>
      </w:r>
      <w:r>
        <w:rPr>
          <w:sz w:val="28"/>
          <w:szCs w:val="28"/>
        </w:rPr>
        <w:t>й</w:t>
      </w:r>
      <w:r w:rsidRPr="001F655A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 </w:t>
      </w:r>
      <w:r w:rsidRPr="001F655A">
        <w:rPr>
          <w:sz w:val="28"/>
          <w:szCs w:val="28"/>
        </w:rPr>
        <w:t xml:space="preserve">от 09.02.2007 </w:t>
      </w:r>
      <w:r>
        <w:rPr>
          <w:sz w:val="28"/>
          <w:szCs w:val="28"/>
        </w:rPr>
        <w:t xml:space="preserve">г. </w:t>
      </w:r>
      <w:r w:rsidRPr="001F655A">
        <w:rPr>
          <w:sz w:val="28"/>
          <w:szCs w:val="28"/>
        </w:rPr>
        <w:t>№ 16 - ФЗ «О транспортной безопасности»;</w:t>
      </w:r>
    </w:p>
    <w:p w:rsidR="0010318B" w:rsidRPr="001F655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55A">
        <w:rPr>
          <w:sz w:val="28"/>
          <w:szCs w:val="28"/>
        </w:rPr>
        <w:t>- Федеральны</w:t>
      </w:r>
      <w:r>
        <w:rPr>
          <w:sz w:val="28"/>
          <w:szCs w:val="28"/>
        </w:rPr>
        <w:t xml:space="preserve">й </w:t>
      </w:r>
      <w:r w:rsidRPr="001F655A">
        <w:rPr>
          <w:sz w:val="28"/>
          <w:szCs w:val="28"/>
        </w:rPr>
        <w:t xml:space="preserve">Закон от 10.12.1995 </w:t>
      </w:r>
      <w:r>
        <w:rPr>
          <w:sz w:val="28"/>
          <w:szCs w:val="28"/>
        </w:rPr>
        <w:t xml:space="preserve">г. </w:t>
      </w:r>
      <w:r w:rsidRPr="001F655A">
        <w:rPr>
          <w:sz w:val="28"/>
          <w:szCs w:val="28"/>
        </w:rPr>
        <w:t>№ 196-ФЗ «О безопасности дорожного движения»;</w:t>
      </w:r>
    </w:p>
    <w:p w:rsidR="0010318B" w:rsidRPr="001F655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55A">
        <w:rPr>
          <w:sz w:val="28"/>
          <w:szCs w:val="28"/>
        </w:rPr>
        <w:t>- Федеральны</w:t>
      </w:r>
      <w:r>
        <w:rPr>
          <w:sz w:val="28"/>
          <w:szCs w:val="28"/>
        </w:rPr>
        <w:t>й</w:t>
      </w:r>
      <w:r w:rsidRPr="001F655A">
        <w:rPr>
          <w:sz w:val="28"/>
          <w:szCs w:val="28"/>
        </w:rPr>
        <w:t xml:space="preserve"> Закон от 08.11.2007 </w:t>
      </w:r>
      <w:r>
        <w:rPr>
          <w:sz w:val="28"/>
          <w:szCs w:val="28"/>
        </w:rPr>
        <w:t xml:space="preserve">г. </w:t>
      </w:r>
      <w:r w:rsidRPr="001F655A">
        <w:rPr>
          <w:sz w:val="28"/>
          <w:szCs w:val="28"/>
        </w:rPr>
        <w:t>№ 259-ФЗ «Устав автомобильного транспорта и городского наземного электрического транспорта»;</w:t>
      </w:r>
    </w:p>
    <w:p w:rsidR="0010318B" w:rsidRDefault="0010318B" w:rsidP="00EE2781">
      <w:pPr>
        <w:pStyle w:val="a3"/>
        <w:spacing w:before="0" w:beforeAutospacing="0" w:after="0" w:afterAutospacing="0"/>
        <w:ind w:firstLine="709"/>
        <w:jc w:val="both"/>
      </w:pPr>
      <w:r w:rsidRPr="001F655A">
        <w:rPr>
          <w:sz w:val="28"/>
          <w:szCs w:val="28"/>
        </w:rPr>
        <w:t>- Постановление</w:t>
      </w:r>
      <w:r>
        <w:rPr>
          <w:sz w:val="28"/>
          <w:szCs w:val="28"/>
        </w:rPr>
        <w:t xml:space="preserve"> </w:t>
      </w:r>
      <w:r w:rsidRPr="001F655A">
        <w:rPr>
          <w:sz w:val="28"/>
          <w:szCs w:val="28"/>
        </w:rPr>
        <w:t xml:space="preserve"> Правительства Российской Федерации от 14.02.2009 </w:t>
      </w:r>
      <w:r>
        <w:rPr>
          <w:sz w:val="28"/>
          <w:szCs w:val="28"/>
        </w:rPr>
        <w:t xml:space="preserve">г. </w:t>
      </w:r>
      <w:r w:rsidRPr="001F655A">
        <w:rPr>
          <w:sz w:val="28"/>
          <w:szCs w:val="28"/>
        </w:rPr>
        <w:t>№ 112 «Об утверждении Правил перевозок пассажиров и багажа автомобильным транспортом и городским наземным электрическим транспортом»;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F655A">
        <w:rPr>
          <w:sz w:val="28"/>
          <w:szCs w:val="28"/>
        </w:rPr>
        <w:t xml:space="preserve">- Приказ </w:t>
      </w:r>
      <w:r w:rsidRPr="00DC79E4">
        <w:rPr>
          <w:sz w:val="28"/>
          <w:szCs w:val="28"/>
        </w:rPr>
        <w:t>Министерства транспорта  РФ</w:t>
      </w:r>
      <w:r w:rsidRPr="001F655A">
        <w:rPr>
          <w:sz w:val="28"/>
          <w:szCs w:val="28"/>
        </w:rPr>
        <w:t xml:space="preserve"> от 08.01.1997</w:t>
      </w:r>
      <w:r>
        <w:rPr>
          <w:sz w:val="28"/>
          <w:szCs w:val="28"/>
        </w:rPr>
        <w:t xml:space="preserve"> г. </w:t>
      </w:r>
      <w:r w:rsidRPr="001F655A">
        <w:rPr>
          <w:sz w:val="28"/>
          <w:szCs w:val="28"/>
        </w:rPr>
        <w:t>№ 2 «Об обеспечении безопасности перевозок пассажиров автобусами»;</w:t>
      </w:r>
    </w:p>
    <w:p w:rsidR="0010318B" w:rsidRPr="001F655A" w:rsidRDefault="00EE2781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0318B" w:rsidRPr="001F655A">
        <w:rPr>
          <w:sz w:val="28"/>
          <w:szCs w:val="28"/>
        </w:rPr>
        <w:t xml:space="preserve"> Приказом Министерства автомобильного транспор</w:t>
      </w:r>
      <w:r w:rsidR="0010318B">
        <w:rPr>
          <w:sz w:val="28"/>
          <w:szCs w:val="28"/>
        </w:rPr>
        <w:t>та РСФСР от 31 декабря 1981 г. №</w:t>
      </w:r>
      <w:r w:rsidR="0010318B" w:rsidRPr="001F655A">
        <w:rPr>
          <w:sz w:val="28"/>
          <w:szCs w:val="28"/>
        </w:rPr>
        <w:t xml:space="preserve"> 200 «Об утверждении правил организации пассажирских перевозок на автомобильном транспорте»;</w:t>
      </w:r>
    </w:p>
    <w:p w:rsidR="0010318B" w:rsidRPr="00DC79E4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DC79E4">
        <w:rPr>
          <w:rFonts w:cs="Calibri"/>
          <w:sz w:val="28"/>
          <w:szCs w:val="28"/>
        </w:rPr>
        <w:t xml:space="preserve">1.4. Участвующие организации. 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 процессе предоставления муниципальной услуги участвуют следующие организации:</w:t>
      </w:r>
    </w:p>
    <w:p w:rsidR="0010318B" w:rsidRPr="00DC79E4" w:rsidRDefault="0010318B" w:rsidP="0010318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Администрации сельских поселений (консультирование, </w:t>
      </w:r>
      <w:r w:rsidRPr="00DC79E4">
        <w:rPr>
          <w:bCs/>
          <w:sz w:val="28"/>
          <w:szCs w:val="28"/>
        </w:rPr>
        <w:t>контроль исполнения, прием жалоб,</w:t>
      </w:r>
      <w:r>
        <w:rPr>
          <w:bCs/>
          <w:color w:val="FF0000"/>
          <w:sz w:val="28"/>
          <w:szCs w:val="28"/>
        </w:rPr>
        <w:t xml:space="preserve"> </w:t>
      </w:r>
      <w:r w:rsidRPr="00DC79E4">
        <w:rPr>
          <w:bCs/>
          <w:sz w:val="28"/>
          <w:szCs w:val="28"/>
        </w:rPr>
        <w:t>ответственный орган,</w:t>
      </w:r>
      <w:r w:rsidRPr="00744D7A">
        <w:rPr>
          <w:bCs/>
          <w:color w:val="FF0000"/>
          <w:sz w:val="28"/>
          <w:szCs w:val="28"/>
        </w:rPr>
        <w:t xml:space="preserve"> </w:t>
      </w:r>
      <w:r w:rsidRPr="00DC79E4">
        <w:rPr>
          <w:bCs/>
          <w:sz w:val="28"/>
          <w:szCs w:val="28"/>
        </w:rPr>
        <w:t>принятие решений о целесообразности открытия (закрытия)  маршрутов).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DC79E4">
        <w:rPr>
          <w:rFonts w:cs="Calibri"/>
          <w:sz w:val="28"/>
          <w:szCs w:val="28"/>
        </w:rPr>
        <w:t xml:space="preserve">Уполномоченным должностным лицом на подписание договоров  на предоставление транспортных услуг населению является Глава Администрации </w:t>
      </w:r>
      <w:r>
        <w:rPr>
          <w:rFonts w:cs="Calibri"/>
          <w:sz w:val="28"/>
          <w:szCs w:val="28"/>
        </w:rPr>
        <w:t>муниципального образования «Кырлыкское селськое поселение»</w:t>
      </w:r>
      <w:r w:rsidRPr="00DC79E4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.</w:t>
      </w:r>
    </w:p>
    <w:p w:rsidR="0010318B" w:rsidRPr="0032572A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8902E6">
        <w:rPr>
          <w:rFonts w:cs="Calibri"/>
          <w:sz w:val="28"/>
          <w:szCs w:val="28"/>
        </w:rPr>
        <w:t>1.5. Получатели</w:t>
      </w:r>
      <w:r w:rsidRPr="00F11B13">
        <w:rPr>
          <w:rFonts w:cs="Calibri"/>
          <w:sz w:val="28"/>
          <w:szCs w:val="28"/>
        </w:rPr>
        <w:t xml:space="preserve"> муниципальной услуги</w:t>
      </w:r>
      <w:r w:rsidRPr="0032572A">
        <w:rPr>
          <w:rFonts w:cs="Calibri"/>
          <w:sz w:val="28"/>
          <w:szCs w:val="28"/>
        </w:rPr>
        <w:t>.</w:t>
      </w:r>
    </w:p>
    <w:p w:rsidR="0010318B" w:rsidRPr="00DC79E4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F11B13">
        <w:rPr>
          <w:rFonts w:cs="Calibri"/>
          <w:sz w:val="28"/>
          <w:szCs w:val="28"/>
        </w:rPr>
        <w:t xml:space="preserve">Получателями муниципальной услуги являются </w:t>
      </w:r>
      <w:r>
        <w:rPr>
          <w:rFonts w:cs="Calibri"/>
          <w:sz w:val="28"/>
          <w:szCs w:val="28"/>
        </w:rPr>
        <w:t>юридические лица и индивидуальные предприниматели,</w:t>
      </w:r>
      <w:r w:rsidRPr="00F11B13">
        <w:rPr>
          <w:rFonts w:cs="Calibri"/>
          <w:sz w:val="28"/>
          <w:szCs w:val="28"/>
        </w:rPr>
        <w:t xml:space="preserve"> имеющие </w:t>
      </w:r>
      <w:r>
        <w:rPr>
          <w:rFonts w:cs="Calibri"/>
          <w:sz w:val="28"/>
          <w:szCs w:val="28"/>
        </w:rPr>
        <w:t>лицензию на пассажирские перевозки и автотранспорт</w:t>
      </w:r>
      <w:r w:rsidRPr="00F11B13">
        <w:rPr>
          <w:rFonts w:cs="Calibri"/>
          <w:sz w:val="28"/>
          <w:szCs w:val="28"/>
        </w:rPr>
        <w:t>.</w:t>
      </w:r>
    </w:p>
    <w:p w:rsidR="0010318B" w:rsidRPr="00937C6C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937C6C">
        <w:rPr>
          <w:rFonts w:cs="Calibri"/>
          <w:sz w:val="28"/>
          <w:szCs w:val="28"/>
        </w:rPr>
        <w:t>1.6. Сведения об оплате.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Муниципальная услуга предоставляется бесплатно.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937C6C">
        <w:rPr>
          <w:rFonts w:cs="Calibri"/>
          <w:sz w:val="28"/>
          <w:szCs w:val="28"/>
        </w:rPr>
        <w:t>1.7. Основания</w:t>
      </w:r>
      <w:r>
        <w:rPr>
          <w:rFonts w:cs="Calibri"/>
          <w:sz w:val="28"/>
          <w:szCs w:val="28"/>
        </w:rPr>
        <w:t xml:space="preserve"> для отказа в предоставлении муниципальной услуги.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7C3B99">
        <w:rPr>
          <w:rFonts w:cs="Calibri"/>
          <w:sz w:val="28"/>
          <w:szCs w:val="28"/>
        </w:rPr>
        <w:t xml:space="preserve"> Администрация вправе отказать  заявителю в предоставлении муниципальной услуги в случае</w:t>
      </w:r>
      <w:r>
        <w:rPr>
          <w:rFonts w:cs="Calibri"/>
          <w:sz w:val="28"/>
          <w:szCs w:val="28"/>
        </w:rPr>
        <w:t>: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- нецелесообразности маршрута;</w:t>
      </w:r>
    </w:p>
    <w:p w:rsidR="0010318B" w:rsidRPr="009966E1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- неполного или недостоверного представления документов на конкурс на заключение договоров на </w:t>
      </w:r>
      <w:r w:rsidRPr="00C80220">
        <w:rPr>
          <w:bCs/>
          <w:color w:val="FF0000"/>
          <w:sz w:val="28"/>
          <w:szCs w:val="28"/>
        </w:rPr>
        <w:t xml:space="preserve"> </w:t>
      </w:r>
      <w:r w:rsidRPr="009966E1">
        <w:rPr>
          <w:bCs/>
          <w:sz w:val="28"/>
          <w:szCs w:val="28"/>
        </w:rPr>
        <w:t>транспортное обслуживание населения в границах муниципального образования «</w:t>
      </w:r>
      <w:r w:rsidR="00EE2781">
        <w:rPr>
          <w:bCs/>
          <w:sz w:val="28"/>
          <w:szCs w:val="28"/>
        </w:rPr>
        <w:t>Кырлыкское сельское поселение</w:t>
      </w:r>
      <w:r w:rsidRPr="009966E1">
        <w:rPr>
          <w:bCs/>
          <w:sz w:val="28"/>
          <w:szCs w:val="28"/>
        </w:rPr>
        <w:t>»</w:t>
      </w:r>
      <w:r w:rsidRPr="009966E1">
        <w:rPr>
          <w:rFonts w:cs="Calibri"/>
          <w:sz w:val="28"/>
          <w:szCs w:val="28"/>
        </w:rPr>
        <w:t>;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- наличия лучших предложений другого перевозчика.</w:t>
      </w:r>
    </w:p>
    <w:p w:rsidR="0010318B" w:rsidRDefault="0010318B"/>
    <w:p w:rsidR="0010318B" w:rsidRDefault="0010318B"/>
    <w:p w:rsidR="0010318B" w:rsidRDefault="0010318B" w:rsidP="0010318B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Требования к п</w:t>
      </w:r>
      <w:r w:rsidRPr="00343B5A">
        <w:rPr>
          <w:b/>
          <w:bCs/>
          <w:sz w:val="28"/>
          <w:szCs w:val="28"/>
        </w:rPr>
        <w:t>орядк</w:t>
      </w:r>
      <w:r>
        <w:rPr>
          <w:b/>
          <w:bCs/>
          <w:sz w:val="28"/>
          <w:szCs w:val="28"/>
        </w:rPr>
        <w:t>у</w:t>
      </w:r>
      <w:r w:rsidRPr="00343B5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предоставления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343B5A">
        <w:rPr>
          <w:b/>
          <w:bCs/>
          <w:sz w:val="28"/>
          <w:szCs w:val="28"/>
        </w:rPr>
        <w:t xml:space="preserve"> муниципальной услуги</w:t>
      </w:r>
    </w:p>
    <w:p w:rsidR="0010318B" w:rsidRPr="00343B5A" w:rsidRDefault="0010318B" w:rsidP="0010318B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10318B" w:rsidRPr="009966E1" w:rsidRDefault="0010318B" w:rsidP="0010318B">
      <w:pPr>
        <w:ind w:firstLine="709"/>
        <w:rPr>
          <w:sz w:val="28"/>
          <w:szCs w:val="28"/>
        </w:rPr>
      </w:pPr>
      <w:r w:rsidRPr="009966E1">
        <w:rPr>
          <w:sz w:val="28"/>
          <w:szCs w:val="28"/>
        </w:rPr>
        <w:t xml:space="preserve">2.1. </w:t>
      </w:r>
      <w:r w:rsidRPr="009966E1">
        <w:rPr>
          <w:rFonts w:cs="Calibri"/>
          <w:sz w:val="28"/>
          <w:szCs w:val="28"/>
        </w:rPr>
        <w:t>Порядок информирования и консультирования.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2.1.1 Местонахождение </w:t>
      </w:r>
      <w:r w:rsidR="00EE2781">
        <w:rPr>
          <w:rFonts w:cs="Calibri"/>
          <w:sz w:val="28"/>
          <w:szCs w:val="28"/>
        </w:rPr>
        <w:t xml:space="preserve"> </w:t>
      </w:r>
      <w:r w:rsidRPr="0056384E">
        <w:rPr>
          <w:sz w:val="28"/>
          <w:szCs w:val="28"/>
        </w:rPr>
        <w:t>Администрации муниципального образо</w:t>
      </w:r>
      <w:r w:rsidR="00EE2781">
        <w:rPr>
          <w:sz w:val="28"/>
          <w:szCs w:val="28"/>
        </w:rPr>
        <w:t>вания «Кырлыкское сельское поселение»</w:t>
      </w:r>
      <w:r>
        <w:rPr>
          <w:rFonts w:cs="Calibri"/>
          <w:sz w:val="28"/>
          <w:szCs w:val="28"/>
        </w:rPr>
        <w:t xml:space="preserve">: </w:t>
      </w:r>
      <w:r w:rsidR="00EE2781">
        <w:rPr>
          <w:rFonts w:cs="Calibri"/>
          <w:sz w:val="28"/>
          <w:szCs w:val="28"/>
        </w:rPr>
        <w:t>649456, Усть-Канский район с.Кырлык ул.Ж.Елеусова д.125 А</w:t>
      </w:r>
      <w:r>
        <w:rPr>
          <w:rFonts w:cs="Calibri"/>
          <w:sz w:val="28"/>
          <w:szCs w:val="28"/>
        </w:rPr>
        <w:t>.</w:t>
      </w:r>
    </w:p>
    <w:p w:rsidR="00EE2781" w:rsidRDefault="00EE2781" w:rsidP="00EE2781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Почтовый адрес: 649456, Усть-Канский район с. Кырлык ул. Ж. Елеусова д.125 А.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Контактный телефон: </w:t>
      </w:r>
      <w:r w:rsidR="00EE2781">
        <w:rPr>
          <w:rFonts w:cs="Calibri"/>
          <w:sz w:val="28"/>
          <w:szCs w:val="28"/>
        </w:rPr>
        <w:t>3884727317</w:t>
      </w:r>
    </w:p>
    <w:p w:rsidR="0010318B" w:rsidRPr="00EE2781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r w:rsidR="00EE2781" w:rsidRPr="00EE2781">
        <w:rPr>
          <w:sz w:val="28"/>
          <w:szCs w:val="28"/>
          <w:lang w:val="en-US"/>
        </w:rPr>
        <w:t>kyrlyk</w:t>
      </w:r>
      <w:r w:rsidR="00EE2781" w:rsidRPr="00EE2781">
        <w:rPr>
          <w:sz w:val="28"/>
          <w:szCs w:val="28"/>
        </w:rPr>
        <w:t>2011@</w:t>
      </w:r>
      <w:r w:rsidR="00EE2781" w:rsidRPr="00EE2781">
        <w:rPr>
          <w:sz w:val="28"/>
          <w:szCs w:val="28"/>
          <w:lang w:val="en-US"/>
        </w:rPr>
        <w:t>mail</w:t>
      </w:r>
      <w:r w:rsidR="00EE2781" w:rsidRPr="00EE2781">
        <w:rPr>
          <w:sz w:val="28"/>
          <w:szCs w:val="28"/>
        </w:rPr>
        <w:t>.</w:t>
      </w:r>
      <w:r w:rsidR="00EE2781" w:rsidRPr="00EE2781">
        <w:rPr>
          <w:sz w:val="28"/>
          <w:szCs w:val="28"/>
          <w:lang w:val="en-US"/>
        </w:rPr>
        <w:t>ru</w:t>
      </w:r>
    </w:p>
    <w:p w:rsidR="00EE2781" w:rsidRPr="00EE2781" w:rsidRDefault="0010318B" w:rsidP="00EE2781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Сайт в сети Интернет</w:t>
      </w:r>
      <w:r w:rsidR="00EE2781">
        <w:rPr>
          <w:color w:val="0000FF"/>
          <w:sz w:val="28"/>
          <w:szCs w:val="28"/>
        </w:rPr>
        <w:t>:</w:t>
      </w:r>
      <w:r w:rsidR="00EE2781" w:rsidRPr="00EE2781">
        <w:rPr>
          <w:sz w:val="28"/>
          <w:szCs w:val="28"/>
        </w:rPr>
        <w:t xml:space="preserve"> www:</w:t>
      </w:r>
      <w:r w:rsidR="00EE2781" w:rsidRPr="00EE2781">
        <w:rPr>
          <w:sz w:val="28"/>
          <w:szCs w:val="28"/>
          <w:lang w:val="en-US"/>
        </w:rPr>
        <w:t>moust</w:t>
      </w:r>
      <w:r w:rsidR="00EE2781" w:rsidRPr="00EE2781">
        <w:rPr>
          <w:sz w:val="28"/>
          <w:szCs w:val="28"/>
        </w:rPr>
        <w:t>-</w:t>
      </w:r>
      <w:r w:rsidR="00EE2781" w:rsidRPr="00EE2781">
        <w:rPr>
          <w:sz w:val="28"/>
          <w:szCs w:val="28"/>
          <w:lang w:val="en-US"/>
        </w:rPr>
        <w:t>kan</w:t>
      </w:r>
      <w:r w:rsidR="00EE2781" w:rsidRPr="00EE2781">
        <w:rPr>
          <w:sz w:val="28"/>
          <w:szCs w:val="28"/>
        </w:rPr>
        <w:t>.ru</w:t>
      </w:r>
    </w:p>
    <w:p w:rsidR="0010318B" w:rsidRPr="00EE2781" w:rsidRDefault="0010318B" w:rsidP="0010318B">
      <w:pPr>
        <w:ind w:firstLine="709"/>
        <w:jc w:val="both"/>
        <w:rPr>
          <w:sz w:val="28"/>
          <w:szCs w:val="28"/>
          <w:u w:val="single"/>
        </w:rPr>
      </w:pP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 Часы работы:</w:t>
      </w:r>
    </w:p>
    <w:p w:rsidR="0010318B" w:rsidRPr="007541E0" w:rsidRDefault="0010318B" w:rsidP="0010318B">
      <w:pPr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с </w:t>
      </w:r>
      <w:r w:rsidR="00EE2781">
        <w:rPr>
          <w:sz w:val="28"/>
          <w:szCs w:val="28"/>
        </w:rPr>
        <w:t>9</w:t>
      </w:r>
      <w:r>
        <w:rPr>
          <w:sz w:val="28"/>
          <w:szCs w:val="28"/>
        </w:rPr>
        <w:t xml:space="preserve"> час.00 мин. до 17 час.00 мин. с перерывом на обед с 13.00 час. до 14 час.</w:t>
      </w:r>
    </w:p>
    <w:p w:rsidR="0010318B" w:rsidRDefault="0010318B" w:rsidP="0010318B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 w:rsidRPr="00A40BA1">
        <w:rPr>
          <w:rFonts w:cs="Calibri"/>
          <w:sz w:val="28"/>
          <w:szCs w:val="28"/>
        </w:rPr>
        <w:t>Выходные дни: суббота, воскресенье</w:t>
      </w:r>
      <w:r>
        <w:rPr>
          <w:rFonts w:cs="Calibri"/>
          <w:sz w:val="28"/>
          <w:szCs w:val="28"/>
        </w:rPr>
        <w:t>.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2.1.3. Информация об оказании муниципальных услуг предоставляется: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- непосредственно специалистом </w:t>
      </w:r>
      <w:r w:rsidRPr="0056384E">
        <w:rPr>
          <w:sz w:val="28"/>
          <w:szCs w:val="28"/>
        </w:rPr>
        <w:t>муниципальн</w:t>
      </w:r>
      <w:r>
        <w:rPr>
          <w:sz w:val="28"/>
          <w:szCs w:val="28"/>
        </w:rPr>
        <w:t>ого</w:t>
      </w:r>
      <w:r w:rsidRPr="0056384E">
        <w:rPr>
          <w:sz w:val="28"/>
          <w:szCs w:val="28"/>
        </w:rPr>
        <w:t xml:space="preserve"> </w:t>
      </w:r>
      <w:r w:rsidR="00EE2781">
        <w:rPr>
          <w:sz w:val="28"/>
          <w:szCs w:val="28"/>
        </w:rPr>
        <w:t>образования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- с использованием средств телефонной связи;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- посредством размещения в информационно-телекоммуникационных сетях общего пользования (в том числе в сети Интернет), публикации в средствах массовой информации.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На сайте в сети Интернет размещается: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- объявление о проведении конкурса на право заключения договоров на транспортное обслуживание населения;</w:t>
      </w:r>
    </w:p>
    <w:p w:rsidR="0010318B" w:rsidRPr="00D442FD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- </w:t>
      </w:r>
      <w:r w:rsidRPr="00225A9A">
        <w:rPr>
          <w:rFonts w:cs="Calibri"/>
          <w:sz w:val="28"/>
          <w:szCs w:val="28"/>
        </w:rPr>
        <w:t xml:space="preserve">извещение </w:t>
      </w:r>
      <w:r>
        <w:rPr>
          <w:rFonts w:cs="Calibri"/>
          <w:sz w:val="28"/>
          <w:szCs w:val="28"/>
        </w:rPr>
        <w:t>о проведении открытого конкурса.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2.1.4. Консультации по процедуре предоставления муниципальной услуги осуществляется специалистами </w:t>
      </w:r>
      <w:r w:rsidRPr="0056384E">
        <w:rPr>
          <w:sz w:val="28"/>
          <w:szCs w:val="28"/>
        </w:rPr>
        <w:t>муниципальн</w:t>
      </w:r>
      <w:r>
        <w:rPr>
          <w:sz w:val="28"/>
          <w:szCs w:val="28"/>
        </w:rPr>
        <w:t>ого</w:t>
      </w:r>
      <w:r w:rsidRPr="0056384E">
        <w:rPr>
          <w:sz w:val="28"/>
          <w:szCs w:val="28"/>
        </w:rPr>
        <w:t xml:space="preserve"> </w:t>
      </w:r>
      <w:r w:rsidR="00EE2781">
        <w:rPr>
          <w:sz w:val="28"/>
          <w:szCs w:val="28"/>
        </w:rPr>
        <w:t>образования</w:t>
      </w:r>
      <w:r>
        <w:rPr>
          <w:rFonts w:cs="Calibri"/>
          <w:sz w:val="28"/>
          <w:szCs w:val="28"/>
        </w:rPr>
        <w:t xml:space="preserve"> могут предоставляться: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- в письменной форме на основании письменного обращения;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- при личном контакте;</w:t>
      </w:r>
    </w:p>
    <w:p w:rsidR="0010318B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- по телефону.</w:t>
      </w:r>
    </w:p>
    <w:p w:rsidR="0010318B" w:rsidRPr="009258DB" w:rsidRDefault="0010318B" w:rsidP="00EE2781">
      <w:pPr>
        <w:jc w:val="both"/>
        <w:rPr>
          <w:sz w:val="28"/>
          <w:szCs w:val="28"/>
        </w:rPr>
      </w:pPr>
      <w:r w:rsidRPr="009258DB">
        <w:rPr>
          <w:sz w:val="28"/>
          <w:szCs w:val="28"/>
        </w:rPr>
        <w:t>Письменные обращения и обращения по электронной почте рассматриваются в срок, не превышающий 30 календарных дней с момента получения обращения. В случае необходимости запроса дополнительной информации срок рассмотрения обращения продлевается, но не более чем на 30 дней, о чем уведомляется заявитель в письменной форме, в том числе в форме</w:t>
      </w:r>
      <w:r w:rsidR="00EE2781">
        <w:rPr>
          <w:sz w:val="28"/>
          <w:szCs w:val="28"/>
        </w:rPr>
        <w:t xml:space="preserve"> </w:t>
      </w:r>
      <w:r w:rsidRPr="009258DB">
        <w:rPr>
          <w:sz w:val="28"/>
          <w:szCs w:val="28"/>
        </w:rPr>
        <w:t>электронного документа или посредством использования факсимильной связи или любым другим доступным способом.</w:t>
      </w:r>
    </w:p>
    <w:p w:rsidR="0010318B" w:rsidRPr="009258D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258DB">
        <w:rPr>
          <w:sz w:val="28"/>
          <w:szCs w:val="28"/>
        </w:rPr>
        <w:t>При консультировании по телефону специалисты</w:t>
      </w:r>
      <w:r w:rsidRPr="00D442FD">
        <w:rPr>
          <w:sz w:val="28"/>
          <w:szCs w:val="28"/>
        </w:rPr>
        <w:t xml:space="preserve"> </w:t>
      </w:r>
      <w:r w:rsidRPr="009258DB">
        <w:rPr>
          <w:sz w:val="28"/>
          <w:szCs w:val="28"/>
        </w:rPr>
        <w:t>предоставляют информацию:</w:t>
      </w:r>
    </w:p>
    <w:p w:rsidR="0010318B" w:rsidRPr="009258D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258DB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258DB">
        <w:rPr>
          <w:sz w:val="28"/>
          <w:szCs w:val="28"/>
        </w:rPr>
        <w:t xml:space="preserve">о входящих номерах, под которыми зарегистрированы в системе </w:t>
      </w:r>
      <w:r>
        <w:rPr>
          <w:sz w:val="28"/>
          <w:szCs w:val="28"/>
        </w:rPr>
        <w:t>делопроизводства</w:t>
      </w:r>
      <w:r w:rsidRPr="009258DB">
        <w:rPr>
          <w:sz w:val="28"/>
          <w:szCs w:val="28"/>
        </w:rPr>
        <w:t xml:space="preserve"> поступившие документы;</w:t>
      </w:r>
    </w:p>
    <w:p w:rsidR="0010318B" w:rsidRPr="009258D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258DB">
        <w:rPr>
          <w:sz w:val="28"/>
          <w:szCs w:val="28"/>
        </w:rPr>
        <w:t>- о нормативных правовых актах, на основании которых осуществляется муниципальная услуга.</w:t>
      </w:r>
    </w:p>
    <w:p w:rsidR="0010318B" w:rsidRPr="00EE4090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258DB">
        <w:rPr>
          <w:sz w:val="28"/>
          <w:szCs w:val="28"/>
        </w:rPr>
        <w:t xml:space="preserve">Специалист, осуществляющий индивидуальное устное информирование о порядке исполнения муниципальной услуги, должен принять все необходимые меры для полного и оперативного ответа на поставленные вопросы. Индивидуальное письменное информирование при обращении заявителей осуществляется путем </w:t>
      </w:r>
      <w:r w:rsidRPr="00EE4090">
        <w:rPr>
          <w:sz w:val="28"/>
          <w:szCs w:val="28"/>
        </w:rPr>
        <w:t>направления ответов почтовым отправлением.</w:t>
      </w:r>
    </w:p>
    <w:p w:rsidR="0010318B" w:rsidRPr="00EE4090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4090">
        <w:rPr>
          <w:sz w:val="28"/>
          <w:szCs w:val="28"/>
        </w:rPr>
        <w:t>При оказании муниципальной услуги работники</w:t>
      </w:r>
      <w:r w:rsidRPr="00D442FD">
        <w:rPr>
          <w:sz w:val="28"/>
          <w:szCs w:val="28"/>
        </w:rPr>
        <w:t xml:space="preserve"> </w:t>
      </w:r>
      <w:r w:rsidRPr="0056384E">
        <w:rPr>
          <w:sz w:val="28"/>
          <w:szCs w:val="28"/>
        </w:rPr>
        <w:t>муниципальн</w:t>
      </w:r>
      <w:r>
        <w:rPr>
          <w:sz w:val="28"/>
          <w:szCs w:val="28"/>
        </w:rPr>
        <w:t>ого</w:t>
      </w:r>
      <w:r w:rsidRPr="0056384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E4090">
        <w:rPr>
          <w:sz w:val="28"/>
          <w:szCs w:val="28"/>
        </w:rPr>
        <w:t>дминистрации  должны проявлять к населению максимальную вежливость, внимание, выдержку, предусмотрительность и терпение.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невозможности в момент обращения гражданина ответить на поставленный вопрос специалист предлагает обратившемуся перезвонить в конкретный день, в определенное время и к назначенному сроку подготавливает ответ.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2.1.5. Порядок получения консультаций по процедуре предоставления муниципальной услуги.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граждан об исполнении муниципальной услуги осуществляется специалистом в ходе личного приема граждан, а также с использованием почтовой, телефонной связи и информационных систем общего пользования.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ответах на устные обращения граждан (по телефону или лично) специалист подробно и корректно (с использованием  официально-делового стиля речи) информирует обратившихся о порядке и сроках исполнения </w:t>
      </w:r>
      <w:r>
        <w:rPr>
          <w:sz w:val="28"/>
          <w:szCs w:val="28"/>
        </w:rPr>
        <w:lastRenderedPageBreak/>
        <w:t>муниципальной услуги, а также предоставляет иную интересующую информацию  по вопросу исполнения муниципальной услуги.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 на телефонный звонок следует начинать с информации о наименовании органа, в который обратился гражданин, фамилии, имени, отчества и должности должностного лица, принявшего телефонный звонок.</w:t>
      </w:r>
    </w:p>
    <w:p w:rsidR="0010318B" w:rsidRPr="003442D6" w:rsidRDefault="0010318B" w:rsidP="001031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2.1.6.  </w:t>
      </w:r>
      <w:r w:rsidRPr="003442D6">
        <w:rPr>
          <w:sz w:val="28"/>
          <w:szCs w:val="28"/>
        </w:rPr>
        <w:t>Получатели муниципальной услуги обеспечиваются: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- местами для оформления документов и местами ожидания (стол, стулья, ручки);</w:t>
      </w:r>
    </w:p>
    <w:p w:rsidR="0010318B" w:rsidRPr="00C126C8" w:rsidRDefault="0010318B" w:rsidP="0010318B">
      <w:pPr>
        <w:ind w:firstLine="709"/>
        <w:jc w:val="both"/>
        <w:rPr>
          <w:sz w:val="28"/>
          <w:szCs w:val="28"/>
        </w:rPr>
      </w:pPr>
      <w:r w:rsidRPr="003442D6">
        <w:t xml:space="preserve">- </w:t>
      </w:r>
      <w:r w:rsidRPr="00C126C8">
        <w:rPr>
          <w:sz w:val="28"/>
          <w:szCs w:val="28"/>
        </w:rPr>
        <w:t>образцами заполнения анкеты-заявления, сведениями о часах приема, нормативно-правовыми актами, регулирующими правоотношения при предоставлении услуги.</w:t>
      </w:r>
    </w:p>
    <w:p w:rsidR="0010318B" w:rsidRPr="00F0007E" w:rsidRDefault="0010318B" w:rsidP="0010318B">
      <w:pPr>
        <w:pStyle w:val="a3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2.</w:t>
      </w:r>
      <w:r w:rsidRPr="009966E1">
        <w:rPr>
          <w:sz w:val="28"/>
          <w:szCs w:val="28"/>
        </w:rPr>
        <w:t>2.  Пользователи муниципальной услуги.</w:t>
      </w:r>
    </w:p>
    <w:p w:rsidR="0010318B" w:rsidRPr="00C126C8" w:rsidRDefault="0010318B" w:rsidP="0010318B">
      <w:pPr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937C6C">
        <w:rPr>
          <w:sz w:val="28"/>
          <w:szCs w:val="28"/>
        </w:rPr>
        <w:t>Пользователями</w:t>
      </w:r>
      <w:r w:rsidRPr="00F0007E">
        <w:rPr>
          <w:color w:val="FF0000"/>
          <w:sz w:val="28"/>
          <w:szCs w:val="28"/>
        </w:rPr>
        <w:t xml:space="preserve"> </w:t>
      </w:r>
      <w:r w:rsidRPr="00F11B13">
        <w:rPr>
          <w:rFonts w:cs="Calibri"/>
          <w:sz w:val="28"/>
          <w:szCs w:val="28"/>
        </w:rPr>
        <w:t xml:space="preserve">муниципальной услуги являются </w:t>
      </w:r>
      <w:r>
        <w:rPr>
          <w:rFonts w:cs="Calibri"/>
          <w:sz w:val="28"/>
          <w:szCs w:val="28"/>
        </w:rPr>
        <w:t>юридические лица и индивидуальные предприниматели,</w:t>
      </w:r>
      <w:r w:rsidRPr="00F11B13">
        <w:rPr>
          <w:rFonts w:cs="Calibri"/>
          <w:sz w:val="28"/>
          <w:szCs w:val="28"/>
        </w:rPr>
        <w:t xml:space="preserve"> имеющие </w:t>
      </w:r>
      <w:r>
        <w:rPr>
          <w:rFonts w:cs="Calibri"/>
          <w:sz w:val="28"/>
          <w:szCs w:val="28"/>
        </w:rPr>
        <w:t>лицензию на пассажирские перевозки и автотранспорт</w:t>
      </w:r>
      <w:r w:rsidRPr="00F11B13">
        <w:rPr>
          <w:rFonts w:cs="Calibri"/>
          <w:sz w:val="28"/>
          <w:szCs w:val="28"/>
        </w:rPr>
        <w:t>.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 w:rsidRPr="008A424A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8A424A">
        <w:rPr>
          <w:sz w:val="28"/>
          <w:szCs w:val="28"/>
        </w:rPr>
        <w:t>.</w:t>
      </w:r>
      <w:r>
        <w:rPr>
          <w:sz w:val="28"/>
          <w:szCs w:val="28"/>
        </w:rPr>
        <w:t xml:space="preserve"> Сведения об оплате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rFonts w:cs="Calibri"/>
          <w:sz w:val="28"/>
          <w:szCs w:val="28"/>
        </w:rPr>
        <w:t>Муниципальная услуга предоставляется бесплатно.</w:t>
      </w:r>
    </w:p>
    <w:p w:rsidR="0010318B" w:rsidRPr="00C126C8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8A424A">
        <w:rPr>
          <w:sz w:val="28"/>
          <w:szCs w:val="28"/>
        </w:rPr>
        <w:t xml:space="preserve"> Условия и сроки предоставления муниципальной услуги.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Муниципальная услуга предоставляется на основании письменных запросов получателей муниципальной услуги.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Муниципальная ус</w:t>
      </w:r>
      <w:r>
        <w:rPr>
          <w:sz w:val="28"/>
          <w:szCs w:val="28"/>
        </w:rPr>
        <w:t>луга предоставляется в течение 50</w:t>
      </w:r>
      <w:r w:rsidRPr="003442D6">
        <w:rPr>
          <w:sz w:val="28"/>
          <w:szCs w:val="28"/>
        </w:rPr>
        <w:t xml:space="preserve"> дней с момента регистрации запроса. </w:t>
      </w:r>
    </w:p>
    <w:p w:rsidR="0010318B" w:rsidRPr="00C126C8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336D9B">
        <w:rPr>
          <w:sz w:val="28"/>
          <w:szCs w:val="28"/>
        </w:rPr>
        <w:t>2.5. Требования к письменному запросу получателей муниципальной услуги.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Письменный запрос получателя муниципальной услуги (далее также – запрос) в обязательном порядке должен содержать: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 xml:space="preserve">- наименование юридического лица (для </w:t>
      </w:r>
      <w:r>
        <w:rPr>
          <w:sz w:val="28"/>
          <w:szCs w:val="28"/>
        </w:rPr>
        <w:t>индивидуальных предпринимателей</w:t>
      </w:r>
      <w:r w:rsidRPr="003442D6">
        <w:rPr>
          <w:sz w:val="28"/>
          <w:szCs w:val="28"/>
        </w:rPr>
        <w:t xml:space="preserve"> – фамилии, имени, отчества);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- почтового и/или электронного адреса пользователя;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- указания темы (вопроса);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- хронологии запрашиваемой информации;</w:t>
      </w:r>
    </w:p>
    <w:p w:rsidR="0010318B" w:rsidRPr="00C126C8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- личную подпись получателя муниципальной услуги и дату.</w:t>
      </w:r>
      <w:r w:rsidRPr="00366D75">
        <w:rPr>
          <w:b/>
          <w:sz w:val="28"/>
        </w:rPr>
        <w:t xml:space="preserve">       </w:t>
      </w:r>
    </w:p>
    <w:p w:rsidR="0010318B" w:rsidRPr="00C126C8" w:rsidRDefault="0010318B" w:rsidP="0010318B">
      <w:pPr>
        <w:pStyle w:val="Con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2.6. </w:t>
      </w:r>
      <w:r w:rsidRPr="0088171B">
        <w:rPr>
          <w:rFonts w:ascii="Times New Roman" w:hAnsi="Times New Roman"/>
          <w:sz w:val="28"/>
        </w:rPr>
        <w:t xml:space="preserve"> Основание для приостановления исполнения (отказа в исполнении) муниципальной услуги.</w:t>
      </w:r>
    </w:p>
    <w:p w:rsidR="0010318B" w:rsidRPr="0088171B" w:rsidRDefault="0010318B" w:rsidP="0010318B">
      <w:pPr>
        <w:ind w:firstLine="709"/>
        <w:jc w:val="both"/>
        <w:rPr>
          <w:sz w:val="28"/>
          <w:szCs w:val="28"/>
        </w:rPr>
      </w:pPr>
      <w:r w:rsidRPr="0088171B">
        <w:rPr>
          <w:sz w:val="28"/>
          <w:szCs w:val="28"/>
        </w:rPr>
        <w:t xml:space="preserve">          Гражданин вправе получать на свой запрос письменный ответ по существу поставленных в нем вопросов, за исключением следующих случаев:</w:t>
      </w:r>
    </w:p>
    <w:p w:rsidR="0010318B" w:rsidRPr="0088171B" w:rsidRDefault="0010318B" w:rsidP="0010318B">
      <w:pPr>
        <w:ind w:firstLine="709"/>
        <w:jc w:val="both"/>
        <w:rPr>
          <w:sz w:val="28"/>
          <w:szCs w:val="28"/>
        </w:rPr>
      </w:pPr>
      <w:r w:rsidRPr="0088171B">
        <w:rPr>
          <w:sz w:val="28"/>
          <w:szCs w:val="28"/>
        </w:rPr>
        <w:t>- если в запросе не указаны его фамилия и почтовый адрес, по которому должен быть направлен ответ;</w:t>
      </w:r>
    </w:p>
    <w:p w:rsidR="0010318B" w:rsidRPr="0088171B" w:rsidRDefault="0010318B" w:rsidP="0010318B">
      <w:pPr>
        <w:ind w:firstLine="709"/>
        <w:jc w:val="both"/>
        <w:rPr>
          <w:sz w:val="28"/>
          <w:szCs w:val="28"/>
        </w:rPr>
      </w:pPr>
      <w:r w:rsidRPr="0088171B">
        <w:rPr>
          <w:sz w:val="28"/>
          <w:szCs w:val="28"/>
        </w:rPr>
        <w:t>- если текст запроса не поддается прочтению (о чем сообщается гражданину, направившему запрос, если его фамилия и почтовый адрес поддаются прочтению);</w:t>
      </w:r>
    </w:p>
    <w:p w:rsidR="0010318B" w:rsidRPr="0088171B" w:rsidRDefault="0010318B" w:rsidP="0010318B">
      <w:pPr>
        <w:ind w:firstLine="709"/>
        <w:jc w:val="both"/>
        <w:rPr>
          <w:sz w:val="28"/>
          <w:szCs w:val="28"/>
        </w:rPr>
      </w:pPr>
      <w:r w:rsidRPr="0088171B">
        <w:rPr>
          <w:sz w:val="28"/>
          <w:szCs w:val="28"/>
        </w:rPr>
        <w:t xml:space="preserve">- если ответ по существу поставленного в запросе вопроса не может быть дан без разглашения сведений, составляющих государственную или иную охраняемую федеральным законом тайну (гражданину, направившему </w:t>
      </w:r>
      <w:r w:rsidRPr="0088171B">
        <w:rPr>
          <w:sz w:val="28"/>
          <w:szCs w:val="28"/>
        </w:rPr>
        <w:lastRenderedPageBreak/>
        <w:t>запрос, сообщается о невозможности дать ответ по существу поставленного в нем вопроса в связи с недоступностью разглашения указанных сведений);</w:t>
      </w:r>
    </w:p>
    <w:p w:rsidR="0010318B" w:rsidRPr="0088171B" w:rsidRDefault="0010318B" w:rsidP="0010318B">
      <w:pPr>
        <w:ind w:firstLine="709"/>
        <w:jc w:val="both"/>
        <w:rPr>
          <w:sz w:val="28"/>
          <w:szCs w:val="28"/>
        </w:rPr>
      </w:pPr>
      <w:r w:rsidRPr="0088171B">
        <w:rPr>
          <w:sz w:val="28"/>
          <w:szCs w:val="28"/>
        </w:rPr>
        <w:t>- если в запросе гражданина содержится вопрос, на который ему многократно давались письменные ответы по существу и в запросе не приводятся новые доводы и обстоятельства;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 w:rsidRPr="0088171B">
        <w:rPr>
          <w:sz w:val="28"/>
          <w:szCs w:val="28"/>
        </w:rPr>
        <w:t>- если полученное письменное обращение гражданина содержит нецензурные либо оскорбительные выражение, угрозы жизни, здоровью и имуществу должностного лица, а также членов его семьи.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 Рабочие документы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оказании муниципальной услуги в работе принимают участие следующие документы: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инструкция о проведении конкурса; 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заявка на проведение конкурса;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извещение о проведении конкурса;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схема маршрута движения автобусов;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расписание движения автобусов;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паспорта маршрутов;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информационная  карта;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проект договора;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анкета;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доверенность;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протокол вскрытия конвертов с конкурс заявками;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протокол рассмотрения заявок на участие в конкурсе;</w:t>
      </w:r>
    </w:p>
    <w:p w:rsidR="0010318B" w:rsidRPr="00C126C8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протокол оценки  и сопоставления конкурсных заявок.</w:t>
      </w:r>
    </w:p>
    <w:p w:rsidR="0010318B" w:rsidRPr="00C126C8" w:rsidRDefault="0010318B" w:rsidP="0010318B">
      <w:pPr>
        <w:ind w:firstLine="709"/>
        <w:rPr>
          <w:sz w:val="28"/>
          <w:szCs w:val="28"/>
        </w:rPr>
      </w:pPr>
      <w:r w:rsidRPr="00C126C8">
        <w:rPr>
          <w:sz w:val="28"/>
          <w:szCs w:val="28"/>
        </w:rPr>
        <w:t>2.8.</w:t>
      </w:r>
      <w:r w:rsidRPr="00C126C8">
        <w:rPr>
          <w:color w:val="948A54"/>
          <w:sz w:val="28"/>
          <w:szCs w:val="28"/>
        </w:rPr>
        <w:t xml:space="preserve"> </w:t>
      </w:r>
      <w:r w:rsidRPr="00C126C8">
        <w:rPr>
          <w:color w:val="000000"/>
          <w:sz w:val="28"/>
          <w:szCs w:val="28"/>
        </w:rPr>
        <w:t>Порядок обжалования действий (бездействия) и решений, осуществляемых (принятых) в ходе предоставления муниципальной услуги</w:t>
      </w:r>
      <w:r>
        <w:rPr>
          <w:color w:val="000000"/>
          <w:sz w:val="28"/>
          <w:szCs w:val="28"/>
        </w:rPr>
        <w:t>.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 w:rsidRPr="00D42177">
        <w:rPr>
          <w:sz w:val="28"/>
          <w:szCs w:val="28"/>
        </w:rPr>
        <w:t>Действия (бездействия)</w:t>
      </w:r>
      <w:r>
        <w:rPr>
          <w:sz w:val="28"/>
          <w:szCs w:val="28"/>
        </w:rPr>
        <w:t xml:space="preserve"> и решения специалистов, соответственно осуществляемые и принимаемые в ходе предоставления муниципальной услуги, могут быть обжалованы пользователем услуги во внесудебном порядке и (или) суде.</w:t>
      </w:r>
    </w:p>
    <w:p w:rsidR="0010318B" w:rsidRPr="004A68C6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2.9.</w:t>
      </w:r>
      <w:r w:rsidRPr="004A68C6">
        <w:rPr>
          <w:sz w:val="28"/>
          <w:szCs w:val="28"/>
        </w:rPr>
        <w:t>Обязанности специалистов при работе с получателями муниципальной услуги.</w:t>
      </w:r>
    </w:p>
    <w:p w:rsidR="0010318B" w:rsidRDefault="0010318B" w:rsidP="0010318B">
      <w:pPr>
        <w:ind w:firstLine="709"/>
        <w:jc w:val="both"/>
        <w:rPr>
          <w:sz w:val="28"/>
          <w:szCs w:val="28"/>
        </w:rPr>
      </w:pPr>
      <w:r w:rsidRPr="004A68C6">
        <w:rPr>
          <w:sz w:val="28"/>
          <w:szCs w:val="28"/>
        </w:rPr>
        <w:t>При работе с получателями муниципальной услуги, обратившимися за получением муниципальной услуги или консультации о получении муниципальной услуги, специалист обязан:</w:t>
      </w:r>
    </w:p>
    <w:p w:rsidR="0010318B" w:rsidRPr="004A68C6" w:rsidRDefault="00B6471A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0318B" w:rsidRPr="004A68C6">
        <w:rPr>
          <w:sz w:val="28"/>
          <w:szCs w:val="28"/>
        </w:rPr>
        <w:t xml:space="preserve"> исходить из того, что признание, соблюдение и защита прав и свобод человека и гражданина определяют основной смысл и содержание деятельности и органов муниципальной власти и муниципальных служащих;</w:t>
      </w:r>
    </w:p>
    <w:p w:rsidR="0010318B" w:rsidRPr="004A68C6" w:rsidRDefault="0010318B" w:rsidP="0010318B">
      <w:pPr>
        <w:ind w:firstLine="709"/>
        <w:jc w:val="both"/>
        <w:rPr>
          <w:sz w:val="28"/>
          <w:szCs w:val="28"/>
        </w:rPr>
      </w:pPr>
      <w:r w:rsidRPr="004A68C6">
        <w:rPr>
          <w:sz w:val="28"/>
          <w:szCs w:val="28"/>
        </w:rPr>
        <w:t>- проявлять корректность и внимательность при общении с потребителями муниципальной услуги и их представителями;</w:t>
      </w:r>
    </w:p>
    <w:p w:rsidR="0010318B" w:rsidRPr="004A68C6" w:rsidRDefault="0010318B" w:rsidP="0010318B">
      <w:pPr>
        <w:ind w:firstLine="709"/>
        <w:jc w:val="both"/>
        <w:rPr>
          <w:sz w:val="28"/>
          <w:szCs w:val="28"/>
        </w:rPr>
      </w:pPr>
      <w:r w:rsidRPr="004A68C6">
        <w:rPr>
          <w:sz w:val="28"/>
          <w:szCs w:val="28"/>
        </w:rPr>
        <w:t>- воздержаться от поведения, которое могло бы вызвать сомнение в объективном исполнении муниципальными служащими должностных(служебных) обязанностей, а также избегать конфликтных ситуаций, способных нанести ущерб их репутации или авторитету муниципальной власти.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</w:p>
    <w:p w:rsidR="0010318B" w:rsidRPr="00720A76" w:rsidRDefault="0010318B" w:rsidP="0010318B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center"/>
        <w:rPr>
          <w:sz w:val="28"/>
          <w:szCs w:val="28"/>
        </w:rPr>
      </w:pPr>
      <w:r w:rsidRPr="009966E1">
        <w:rPr>
          <w:b/>
          <w:bCs/>
          <w:sz w:val="28"/>
          <w:szCs w:val="28"/>
        </w:rPr>
        <w:t>Административные процедуры</w:t>
      </w:r>
    </w:p>
    <w:p w:rsidR="0010318B" w:rsidRPr="009966E1" w:rsidRDefault="0010318B" w:rsidP="0010318B">
      <w:pPr>
        <w:pStyle w:val="a3"/>
        <w:spacing w:before="0" w:beforeAutospacing="0" w:after="0" w:afterAutospacing="0"/>
        <w:ind w:left="1429"/>
        <w:rPr>
          <w:sz w:val="28"/>
          <w:szCs w:val="28"/>
        </w:rPr>
      </w:pPr>
    </w:p>
    <w:p w:rsidR="0010318B" w:rsidRDefault="0010318B" w:rsidP="0010318B">
      <w:pPr>
        <w:pStyle w:val="ConsNormal"/>
        <w:widowControl/>
        <w:ind w:firstLine="709"/>
        <w:jc w:val="both"/>
      </w:pPr>
      <w:r>
        <w:rPr>
          <w:rFonts w:ascii="Times New Roman" w:hAnsi="Times New Roman"/>
          <w:sz w:val="28"/>
        </w:rPr>
        <w:t xml:space="preserve">    </w:t>
      </w:r>
      <w:r w:rsidRPr="00DF3D9D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.1</w:t>
      </w:r>
      <w:r w:rsidRPr="00C355C1">
        <w:rPr>
          <w:rFonts w:ascii="Times New Roman" w:hAnsi="Times New Roman"/>
          <w:sz w:val="28"/>
        </w:rPr>
        <w:t> Описание последовательности действий при предоставлении</w:t>
      </w:r>
      <w:r>
        <w:rPr>
          <w:rFonts w:ascii="Times New Roman" w:hAnsi="Times New Roman"/>
          <w:sz w:val="28"/>
        </w:rPr>
        <w:t xml:space="preserve"> муниципальной услуги.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3442D6">
        <w:rPr>
          <w:sz w:val="28"/>
          <w:szCs w:val="28"/>
        </w:rPr>
        <w:t>1. Исполнение муниципальной услуги включает в себя следующие административные процедуры: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- прием письменных запросов получателей муниципальной услуги;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- регистрация и учет обращений по установленной форме;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- рассмотрение запросов;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- продление или сокращение сроков исполнения запросов;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 w:rsidRPr="003442D6">
        <w:rPr>
          <w:sz w:val="28"/>
          <w:szCs w:val="28"/>
        </w:rPr>
        <w:t>- подготовка ответов по существу поставленных вопросов.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3442D6">
        <w:rPr>
          <w:sz w:val="28"/>
          <w:szCs w:val="28"/>
        </w:rPr>
        <w:t>2. Прием письменных запросов получателей муниципальной услуги.</w:t>
      </w:r>
    </w:p>
    <w:p w:rsidR="0010318B" w:rsidRPr="003442D6" w:rsidRDefault="0010318B" w:rsidP="001031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3442D6">
        <w:rPr>
          <w:sz w:val="28"/>
          <w:szCs w:val="28"/>
        </w:rPr>
        <w:t>2.1. Основанием для начала исполнения муниципальной услуги является поступление письменного запроса</w:t>
      </w:r>
      <w:r>
        <w:rPr>
          <w:sz w:val="28"/>
          <w:szCs w:val="28"/>
        </w:rPr>
        <w:t xml:space="preserve"> от заявителя</w:t>
      </w:r>
      <w:r w:rsidRPr="003442D6">
        <w:rPr>
          <w:sz w:val="28"/>
          <w:szCs w:val="28"/>
        </w:rPr>
        <w:t>.</w:t>
      </w:r>
    </w:p>
    <w:p w:rsidR="0010318B" w:rsidRPr="00C126C8" w:rsidRDefault="0010318B" w:rsidP="0010318B">
      <w:pPr>
        <w:ind w:firstLine="709"/>
        <w:jc w:val="both"/>
        <w:rPr>
          <w:sz w:val="28"/>
          <w:szCs w:val="28"/>
        </w:rPr>
      </w:pPr>
      <w:r w:rsidRPr="00C126C8">
        <w:rPr>
          <w:sz w:val="28"/>
          <w:szCs w:val="28"/>
        </w:rPr>
        <w:t>3.1.2.2. Запрос может быть доставлен непосредственно заявителем  либо его представителем, почтовым отправлением, информационным системам общего пользования</w:t>
      </w:r>
      <w:r w:rsidRPr="003442D6">
        <w:t>.</w:t>
      </w:r>
    </w:p>
    <w:p w:rsidR="0010318B" w:rsidRPr="00F3241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3.2 </w:t>
      </w:r>
      <w:r w:rsidRPr="00F3241A">
        <w:rPr>
          <w:bCs/>
          <w:sz w:val="28"/>
          <w:szCs w:val="28"/>
        </w:rPr>
        <w:t xml:space="preserve"> </w:t>
      </w:r>
      <w:r w:rsidRPr="00F3241A">
        <w:rPr>
          <w:bCs/>
          <w:iCs/>
          <w:sz w:val="28"/>
          <w:szCs w:val="28"/>
        </w:rPr>
        <w:t>Допуск перевозчиков к обслуживанию маршрутов.</w:t>
      </w:r>
    </w:p>
    <w:p w:rsidR="0010318B" w:rsidRPr="00F3241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</w:t>
      </w:r>
      <w:r w:rsidRPr="00F3241A">
        <w:rPr>
          <w:sz w:val="28"/>
          <w:szCs w:val="28"/>
        </w:rPr>
        <w:t>Последовательность административных действий (процедур):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3241A">
        <w:rPr>
          <w:sz w:val="28"/>
          <w:szCs w:val="28"/>
        </w:rPr>
        <w:t xml:space="preserve">Организатор пассажирских перевозок рассматривает вопрос о возможности обслуживания маршрута каждым перевозчиком при условии, что он соответствует следующим </w:t>
      </w:r>
      <w:r w:rsidRPr="00F525C3">
        <w:rPr>
          <w:sz w:val="28"/>
          <w:szCs w:val="28"/>
        </w:rPr>
        <w:t>требованиям: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>-имеет собственный (или по договору аренды на условиях полной ответственности за его содержание и эксплуатацию) подвижной состав, который по количеству и конструкции, а также по техническому состоянию соответствует требованиям инструкции завода-изготовителя, условиям работы на маршруте, устанавливаемом организатором пассажирских перевозок;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>-имеет лицензию на осуществление перевозок пассажиров автотранспортом;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>- в установленном порядке прошел технический осмотр;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>- имеет двери для посадки и высадки пассажиров с левой стороны;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>- имеет двери заднего выхода;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 xml:space="preserve">-имеет материально-техническую базу для технического обслуживания (либо использует материально-техническую базу на правах аренды); 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525C3">
        <w:rPr>
          <w:sz w:val="28"/>
          <w:szCs w:val="28"/>
        </w:rPr>
        <w:t>осуществляет медосмотры</w:t>
      </w:r>
      <w:r>
        <w:rPr>
          <w:sz w:val="28"/>
          <w:szCs w:val="28"/>
        </w:rPr>
        <w:t xml:space="preserve"> и техосмотры до и после рейсов.</w:t>
      </w:r>
      <w:r w:rsidRPr="00F525C3">
        <w:rPr>
          <w:sz w:val="28"/>
          <w:szCs w:val="28"/>
        </w:rPr>
        <w:t xml:space="preserve"> 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3.3</w:t>
      </w:r>
      <w:r w:rsidRPr="00F525C3">
        <w:rPr>
          <w:bCs/>
          <w:iCs/>
          <w:sz w:val="28"/>
          <w:szCs w:val="28"/>
        </w:rPr>
        <w:t xml:space="preserve"> Открытие, изменение или закрытие</w:t>
      </w:r>
      <w:r>
        <w:rPr>
          <w:bCs/>
          <w:iCs/>
          <w:sz w:val="28"/>
          <w:szCs w:val="28"/>
        </w:rPr>
        <w:t xml:space="preserve"> </w:t>
      </w:r>
      <w:r w:rsidRPr="00F525C3">
        <w:rPr>
          <w:bCs/>
          <w:iCs/>
          <w:sz w:val="28"/>
          <w:szCs w:val="28"/>
        </w:rPr>
        <w:t xml:space="preserve"> маршрута.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>Последовательность административных действий (процедур)</w:t>
      </w:r>
      <w:r>
        <w:rPr>
          <w:sz w:val="28"/>
          <w:szCs w:val="28"/>
        </w:rPr>
        <w:t xml:space="preserve"> при открытии или изменении маршрута</w:t>
      </w:r>
      <w:r w:rsidRPr="00F525C3">
        <w:rPr>
          <w:sz w:val="28"/>
          <w:szCs w:val="28"/>
        </w:rPr>
        <w:t>:</w:t>
      </w:r>
    </w:p>
    <w:p w:rsidR="0010318B" w:rsidRDefault="0010318B" w:rsidP="0010318B"/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 xml:space="preserve">- объявление конкурса на право заключение договоров на пассажирские перевозки; 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lastRenderedPageBreak/>
        <w:t>- подготовка информации и ее публикация в средствах массовой информации;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>- прием документов (на конкурсной основе) от претендентов;</w:t>
      </w:r>
    </w:p>
    <w:p w:rsidR="0010318B" w:rsidRPr="00F525C3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>- проведение конкурса;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>- за</w:t>
      </w:r>
      <w:r w:rsidRPr="00805EFA">
        <w:rPr>
          <w:sz w:val="28"/>
          <w:szCs w:val="28"/>
        </w:rPr>
        <w:t>ключение договоров на пассажирские перевозки.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525C3">
        <w:rPr>
          <w:sz w:val="28"/>
          <w:szCs w:val="28"/>
        </w:rPr>
        <w:t>Последовательность административных действий (процедур)</w:t>
      </w:r>
      <w:r>
        <w:rPr>
          <w:sz w:val="28"/>
          <w:szCs w:val="28"/>
        </w:rPr>
        <w:t xml:space="preserve"> при закрытии маршрута: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выявление причин и 0;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издание  нормативного документа Администрации.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3.4</w:t>
      </w:r>
      <w:r w:rsidRPr="00805EFA">
        <w:rPr>
          <w:bCs/>
          <w:iCs/>
          <w:sz w:val="28"/>
          <w:szCs w:val="28"/>
        </w:rPr>
        <w:t>. Принятие участия при согласовании схем введения временных о</w:t>
      </w:r>
      <w:r>
        <w:rPr>
          <w:bCs/>
          <w:iCs/>
          <w:sz w:val="28"/>
          <w:szCs w:val="28"/>
        </w:rPr>
        <w:t>граничений и изменений движения</w:t>
      </w:r>
      <w:r w:rsidRPr="00805EFA">
        <w:rPr>
          <w:bCs/>
          <w:iCs/>
          <w:sz w:val="28"/>
          <w:szCs w:val="28"/>
        </w:rPr>
        <w:t xml:space="preserve"> транспорта осуществляется при производстве работ на улично-дорожной сети в случае прохождения маршрута регулярных пассажирских перевозок в месте производства работ.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Последовательность административных действий (процедур):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Исполнение муниципальной функции включает в себя следующие административные процедуры: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 xml:space="preserve">- участие в рассмотрении схемы; 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- согласование схемы или выдача заключения о невозможности ее согласования.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Рассмотрение возможности согласования схемы.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Основанием для начала процедуры являются переданные заявителем документы.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Рассмотрение вопроса специалистами</w:t>
      </w:r>
      <w:r w:rsidRPr="00D53F5D">
        <w:rPr>
          <w:sz w:val="28"/>
          <w:szCs w:val="28"/>
        </w:rPr>
        <w:t xml:space="preserve"> </w:t>
      </w:r>
      <w:r w:rsidRPr="0056384E">
        <w:rPr>
          <w:sz w:val="28"/>
          <w:szCs w:val="28"/>
        </w:rPr>
        <w:t>муниципальн</w:t>
      </w:r>
      <w:r>
        <w:rPr>
          <w:sz w:val="28"/>
          <w:szCs w:val="28"/>
        </w:rPr>
        <w:t>ого</w:t>
      </w:r>
      <w:r w:rsidRPr="0056384E">
        <w:rPr>
          <w:sz w:val="28"/>
          <w:szCs w:val="28"/>
        </w:rPr>
        <w:t xml:space="preserve"> </w:t>
      </w:r>
      <w:r w:rsidRPr="00805EFA">
        <w:rPr>
          <w:sz w:val="28"/>
          <w:szCs w:val="28"/>
        </w:rPr>
        <w:t>Администрации и ГИБДД осуществляется с выездом на предполагаемое место производства работ в течение 7 рабочих дней с момента предоставления заявителем документов. При этом рассматривается возможность выполнения требований безопасности дорожного движения: устройства объезда и организации по нему движения, отвечающих установленным требованиям безопасности дорожного движения, в том числе возможность изменения маршрутов, обустройства временных остановочных пунктов и пешеходных тротуаров</w:t>
      </w:r>
      <w:r>
        <w:rPr>
          <w:sz w:val="28"/>
          <w:szCs w:val="28"/>
        </w:rPr>
        <w:t>.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Временные ограничения или прекращение движения вводятся на основании Постановления Главы Администрации поселения, на территории которого проходит маршрут,   о введении ограничения или прекращения движения, за исключением следующих случаев: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- при опасных природных явлениях (лавина, оползень, камнепад, размывы автомобильных дорог и искусственных дорожных сооружений при разливах рек, землетрясения и др.);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- при аварийных ситуациях на дорогах (дорожно-транспортн</w:t>
      </w:r>
      <w:r>
        <w:rPr>
          <w:sz w:val="28"/>
          <w:szCs w:val="28"/>
        </w:rPr>
        <w:t>ы</w:t>
      </w:r>
      <w:r w:rsidRPr="00805EFA">
        <w:rPr>
          <w:sz w:val="28"/>
          <w:szCs w:val="28"/>
        </w:rPr>
        <w:t>е происшествия, технологические аварии и др.);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- при выполнении работ по содержанию автомобильных дорог, когда такие работы создают угрозу безопасности дорожного движения;</w:t>
      </w:r>
    </w:p>
    <w:p w:rsidR="0010318B" w:rsidRPr="00805EFA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- в случае выявления дефектов и повреждений автомобильных дорог и искусственных дорожных сооружений, создающих угрозу безопасности дорожного движения.</w:t>
      </w:r>
    </w:p>
    <w:p w:rsidR="0010318B" w:rsidRPr="00827ADC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3.5</w:t>
      </w:r>
      <w:r w:rsidRPr="00827ADC">
        <w:rPr>
          <w:bCs/>
          <w:iCs/>
          <w:sz w:val="28"/>
          <w:szCs w:val="28"/>
        </w:rPr>
        <w:t>. Представление в Администрацию на утверждение расписания маршрутов регулярных п</w:t>
      </w:r>
      <w:r>
        <w:rPr>
          <w:bCs/>
          <w:iCs/>
          <w:sz w:val="28"/>
          <w:szCs w:val="28"/>
        </w:rPr>
        <w:t>ассажирски</w:t>
      </w:r>
      <w:r w:rsidRPr="00827ADC">
        <w:rPr>
          <w:bCs/>
          <w:iCs/>
          <w:sz w:val="28"/>
          <w:szCs w:val="28"/>
        </w:rPr>
        <w:t>х перевозок</w:t>
      </w:r>
      <w:r>
        <w:rPr>
          <w:bCs/>
          <w:iCs/>
          <w:sz w:val="28"/>
          <w:szCs w:val="28"/>
        </w:rPr>
        <w:t>.</w:t>
      </w:r>
    </w:p>
    <w:p w:rsidR="0010318B" w:rsidRPr="00827ADC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7ADC">
        <w:rPr>
          <w:sz w:val="28"/>
          <w:szCs w:val="28"/>
        </w:rPr>
        <w:t xml:space="preserve">Расписание является основой </w:t>
      </w:r>
      <w:r>
        <w:rPr>
          <w:sz w:val="28"/>
          <w:szCs w:val="28"/>
        </w:rPr>
        <w:t>организации движения регулярных</w:t>
      </w:r>
      <w:r w:rsidRPr="00827ADC">
        <w:rPr>
          <w:sz w:val="28"/>
          <w:szCs w:val="28"/>
        </w:rPr>
        <w:t xml:space="preserve"> маршрутов. Им определяется количество рейсов, время движения транспортных средств между остановочными пунктами.</w:t>
      </w:r>
    </w:p>
    <w:p w:rsidR="0010318B" w:rsidRPr="00827ADC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7ADC">
        <w:rPr>
          <w:sz w:val="28"/>
          <w:szCs w:val="28"/>
        </w:rPr>
        <w:t>Расписание движения маршрутов регулярных п</w:t>
      </w:r>
      <w:r>
        <w:rPr>
          <w:sz w:val="28"/>
          <w:szCs w:val="28"/>
        </w:rPr>
        <w:t>ассажирски</w:t>
      </w:r>
      <w:r w:rsidRPr="00827ADC">
        <w:rPr>
          <w:sz w:val="28"/>
          <w:szCs w:val="28"/>
        </w:rPr>
        <w:t>х  перевозок должно разрабатываться с учетом необходимости обеспечить:</w:t>
      </w:r>
    </w:p>
    <w:p w:rsidR="0010318B" w:rsidRPr="00827ADC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7ADC">
        <w:rPr>
          <w:sz w:val="28"/>
          <w:szCs w:val="28"/>
        </w:rPr>
        <w:t>- удовлетворение потребности населения в перевозках по каждому маршруту;</w:t>
      </w:r>
    </w:p>
    <w:p w:rsidR="0010318B" w:rsidRPr="00827ADC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7ADC">
        <w:rPr>
          <w:sz w:val="28"/>
          <w:szCs w:val="28"/>
        </w:rPr>
        <w:t>- использование вместимости транспортных средств по установленным нормам;</w:t>
      </w:r>
    </w:p>
    <w:p w:rsidR="0010318B" w:rsidRPr="00827ADC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7ADC">
        <w:rPr>
          <w:sz w:val="28"/>
          <w:szCs w:val="28"/>
        </w:rPr>
        <w:t>- минимальные затраты времени пассажирами на поездки;</w:t>
      </w:r>
    </w:p>
    <w:p w:rsidR="0010318B" w:rsidRPr="00827ADC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7ADC">
        <w:rPr>
          <w:sz w:val="28"/>
          <w:szCs w:val="28"/>
        </w:rPr>
        <w:t>- регулярность движения транспортных средств на всем протяжении маршрута;</w:t>
      </w:r>
    </w:p>
    <w:p w:rsidR="0010318B" w:rsidRPr="00827ADC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7ADC">
        <w:rPr>
          <w:sz w:val="28"/>
          <w:szCs w:val="28"/>
        </w:rPr>
        <w:t>- создание необходимых удобств пассажирам в пути следования;</w:t>
      </w:r>
    </w:p>
    <w:p w:rsidR="0010318B" w:rsidRPr="00827ADC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7ADC">
        <w:rPr>
          <w:sz w:val="28"/>
          <w:szCs w:val="28"/>
        </w:rPr>
        <w:t>- соблюдение режима и условий труда водителей согласно трудовому законодательству.</w:t>
      </w:r>
    </w:p>
    <w:p w:rsidR="0010318B" w:rsidRPr="00827ADC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7ADC">
        <w:rPr>
          <w:sz w:val="28"/>
          <w:szCs w:val="28"/>
        </w:rPr>
        <w:t>Расписание движения маршрутов регулярных п</w:t>
      </w:r>
      <w:r>
        <w:rPr>
          <w:sz w:val="28"/>
          <w:szCs w:val="28"/>
        </w:rPr>
        <w:t>ассажирски</w:t>
      </w:r>
      <w:r w:rsidRPr="00827ADC">
        <w:rPr>
          <w:sz w:val="28"/>
          <w:szCs w:val="28"/>
        </w:rPr>
        <w:t xml:space="preserve">х  перевозок представляется перевозчиком на утверждение в Администрацию вместе с паспортом маршрута. </w:t>
      </w:r>
    </w:p>
    <w:p w:rsidR="0010318B" w:rsidRPr="004B5742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3.6</w:t>
      </w:r>
      <w:r w:rsidRPr="004B5742">
        <w:rPr>
          <w:bCs/>
          <w:iCs/>
          <w:sz w:val="28"/>
          <w:szCs w:val="28"/>
        </w:rPr>
        <w:t>. Анализ причин дорожно-транспортного происшествия (ДТП) с участием пассажирского транспорта на территории муниципального образования</w:t>
      </w:r>
    </w:p>
    <w:p w:rsidR="0010318B" w:rsidRPr="004B5742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2">
        <w:rPr>
          <w:sz w:val="28"/>
          <w:szCs w:val="28"/>
        </w:rPr>
        <w:t>Последовательность административных действий (процедур):</w:t>
      </w:r>
    </w:p>
    <w:p w:rsidR="0010318B" w:rsidRPr="004B5742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2">
        <w:rPr>
          <w:sz w:val="28"/>
          <w:szCs w:val="28"/>
        </w:rPr>
        <w:t>- получение информации о ДТП от перевозчиков;</w:t>
      </w:r>
    </w:p>
    <w:p w:rsidR="0010318B" w:rsidRPr="004B5742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2">
        <w:rPr>
          <w:sz w:val="28"/>
          <w:szCs w:val="28"/>
        </w:rPr>
        <w:t>- получение информации от ДТП пассажирских транспортных средств от служб ГИБДД;</w:t>
      </w:r>
    </w:p>
    <w:p w:rsidR="0010318B" w:rsidRPr="004B5742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2">
        <w:rPr>
          <w:sz w:val="28"/>
          <w:szCs w:val="28"/>
        </w:rPr>
        <w:t>- систематизация причин ДТП;</w:t>
      </w:r>
    </w:p>
    <w:p w:rsidR="0010318B" w:rsidRDefault="0010318B" w:rsidP="001031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2">
        <w:rPr>
          <w:sz w:val="28"/>
          <w:szCs w:val="28"/>
        </w:rPr>
        <w:t>- выработка предложений и принятия мер по предотвращению ДТП на заседаниях комиссии по обеспечению безопасности дорожного движения</w:t>
      </w:r>
      <w:r>
        <w:rPr>
          <w:sz w:val="28"/>
          <w:szCs w:val="28"/>
        </w:rPr>
        <w:t>.</w:t>
      </w:r>
    </w:p>
    <w:p w:rsidR="0010318B" w:rsidRPr="00805EFA" w:rsidRDefault="0010318B" w:rsidP="0010318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805EFA">
        <w:rPr>
          <w:b/>
          <w:bCs/>
          <w:sz w:val="28"/>
          <w:szCs w:val="28"/>
        </w:rPr>
        <w:t xml:space="preserve">. Порядок и формы контроля </w:t>
      </w:r>
    </w:p>
    <w:p w:rsidR="0010318B" w:rsidRPr="00805EFA" w:rsidRDefault="0010318B" w:rsidP="0010318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805EFA">
        <w:rPr>
          <w:b/>
          <w:bCs/>
          <w:sz w:val="28"/>
          <w:szCs w:val="28"/>
        </w:rPr>
        <w:t>за исполнением муниципальной услуги</w:t>
      </w:r>
    </w:p>
    <w:p w:rsidR="005E7DBD" w:rsidRDefault="0010318B" w:rsidP="0010318B">
      <w:pPr>
        <w:pStyle w:val="a3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>Контроль за деятельностью организации,  предоставляющей услугу, осуществляется посредством процедур внутреннего и внешнего контроля: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05EFA">
        <w:rPr>
          <w:sz w:val="28"/>
          <w:szCs w:val="28"/>
        </w:rPr>
        <w:t>- внутренний контроль проводится руководителем  органа местного самоуправления муниципального образования</w:t>
      </w:r>
      <w:r>
        <w:rPr>
          <w:sz w:val="28"/>
          <w:szCs w:val="28"/>
        </w:rPr>
        <w:t xml:space="preserve"> (или начальником </w:t>
      </w:r>
      <w:r w:rsidRPr="0056384E">
        <w:rPr>
          <w:sz w:val="28"/>
          <w:szCs w:val="28"/>
        </w:rPr>
        <w:t>муниципальн</w:t>
      </w:r>
      <w:r>
        <w:rPr>
          <w:sz w:val="28"/>
          <w:szCs w:val="28"/>
        </w:rPr>
        <w:t>ого</w:t>
      </w:r>
      <w:r w:rsidRPr="0056384E">
        <w:rPr>
          <w:sz w:val="28"/>
          <w:szCs w:val="28"/>
        </w:rPr>
        <w:t xml:space="preserve"> пассажирск</w:t>
      </w:r>
      <w:r>
        <w:rPr>
          <w:sz w:val="28"/>
          <w:szCs w:val="28"/>
        </w:rPr>
        <w:t>ого</w:t>
      </w:r>
      <w:r w:rsidRPr="0056384E">
        <w:rPr>
          <w:sz w:val="28"/>
          <w:szCs w:val="28"/>
        </w:rPr>
        <w:t xml:space="preserve"> автотранспортн</w:t>
      </w:r>
      <w:r>
        <w:rPr>
          <w:sz w:val="28"/>
          <w:szCs w:val="28"/>
        </w:rPr>
        <w:t>ого</w:t>
      </w:r>
      <w:r w:rsidRPr="0056384E">
        <w:rPr>
          <w:sz w:val="28"/>
          <w:szCs w:val="28"/>
        </w:rPr>
        <w:t xml:space="preserve"> предприяти</w:t>
      </w:r>
      <w:r>
        <w:rPr>
          <w:sz w:val="28"/>
          <w:szCs w:val="28"/>
        </w:rPr>
        <w:t>я);</w:t>
      </w:r>
      <w:r w:rsidR="005E7DBD">
        <w:rPr>
          <w:sz w:val="28"/>
          <w:szCs w:val="28"/>
        </w:rPr>
        <w:tab/>
      </w:r>
    </w:p>
    <w:p w:rsidR="0010318B" w:rsidRDefault="0010318B" w:rsidP="0010318B">
      <w:pPr>
        <w:pStyle w:val="a3"/>
        <w:ind w:firstLine="709"/>
        <w:jc w:val="both"/>
        <w:rPr>
          <w:sz w:val="28"/>
          <w:szCs w:val="28"/>
        </w:rPr>
      </w:pPr>
      <w:r w:rsidRPr="00805EFA">
        <w:rPr>
          <w:sz w:val="28"/>
          <w:szCs w:val="28"/>
        </w:rPr>
        <w:t xml:space="preserve">- внешний контроль за организацией, предоставляющей услугу, осуществляет Управление государственного автодорожного надзора  по Смоленской области  путем проведения проверок. </w:t>
      </w:r>
    </w:p>
    <w:p w:rsidR="0010318B" w:rsidRPr="008A407A" w:rsidRDefault="0010318B" w:rsidP="0010318B">
      <w:pPr>
        <w:tabs>
          <w:tab w:val="left" w:pos="0"/>
        </w:tabs>
        <w:jc w:val="center"/>
        <w:rPr>
          <w:rStyle w:val="sectiontitle"/>
          <w:b/>
          <w:color w:val="000000"/>
          <w:sz w:val="28"/>
          <w:szCs w:val="28"/>
        </w:rPr>
      </w:pPr>
      <w:r w:rsidRPr="008A407A">
        <w:rPr>
          <w:rStyle w:val="sectiontitle"/>
          <w:b/>
          <w:color w:val="000000"/>
          <w:sz w:val="28"/>
          <w:szCs w:val="28"/>
        </w:rPr>
        <w:lastRenderedPageBreak/>
        <w:t>5. Порядок обжалования действий (бездействия) и решений, осуществляемых (принятых) в ходе предоставления муниципальной услуги</w:t>
      </w:r>
    </w:p>
    <w:p w:rsidR="0010318B" w:rsidRPr="008A407A" w:rsidRDefault="0010318B" w:rsidP="0010318B">
      <w:pPr>
        <w:tabs>
          <w:tab w:val="left" w:pos="0"/>
        </w:tabs>
        <w:ind w:firstLine="709"/>
        <w:jc w:val="center"/>
        <w:rPr>
          <w:color w:val="000000"/>
          <w:sz w:val="28"/>
          <w:szCs w:val="28"/>
        </w:rPr>
      </w:pPr>
    </w:p>
    <w:p w:rsidR="0010318B" w:rsidRPr="008A407A" w:rsidRDefault="0010318B" w:rsidP="0010318B">
      <w:pPr>
        <w:numPr>
          <w:ilvl w:val="0"/>
          <w:numId w:val="4"/>
        </w:numPr>
        <w:tabs>
          <w:tab w:val="clear" w:pos="720"/>
          <w:tab w:val="left" w:pos="142"/>
          <w:tab w:val="left" w:pos="1080"/>
        </w:tabs>
        <w:ind w:left="0" w:firstLine="709"/>
        <w:jc w:val="both"/>
        <w:rPr>
          <w:color w:val="000000"/>
          <w:sz w:val="28"/>
          <w:szCs w:val="28"/>
        </w:rPr>
      </w:pPr>
      <w:r w:rsidRPr="008A407A">
        <w:rPr>
          <w:color w:val="000000"/>
          <w:sz w:val="28"/>
          <w:szCs w:val="28"/>
        </w:rPr>
        <w:t>Заявители имеют право на обжалование действий (</w:t>
      </w:r>
      <w:r>
        <w:rPr>
          <w:color w:val="000000"/>
          <w:sz w:val="28"/>
          <w:szCs w:val="28"/>
        </w:rPr>
        <w:t>бездействия) должностного лица</w:t>
      </w:r>
      <w:r w:rsidRPr="00761FC3">
        <w:rPr>
          <w:rFonts w:cs="Calibri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</w:t>
      </w:r>
      <w:r w:rsidRPr="008A407A">
        <w:rPr>
          <w:color w:val="000000"/>
          <w:sz w:val="28"/>
          <w:szCs w:val="28"/>
        </w:rPr>
        <w:t xml:space="preserve">дминистрации </w:t>
      </w:r>
      <w:r>
        <w:rPr>
          <w:color w:val="000000"/>
          <w:sz w:val="28"/>
          <w:szCs w:val="28"/>
        </w:rPr>
        <w:t>муниципального образования «</w:t>
      </w:r>
      <w:r w:rsidR="005E7DBD">
        <w:rPr>
          <w:color w:val="000000"/>
          <w:sz w:val="28"/>
          <w:szCs w:val="28"/>
        </w:rPr>
        <w:t>Кырлыкское сельское поселение</w:t>
      </w:r>
      <w:r>
        <w:rPr>
          <w:color w:val="000000"/>
          <w:sz w:val="28"/>
          <w:szCs w:val="28"/>
        </w:rPr>
        <w:t>»</w:t>
      </w:r>
      <w:r w:rsidRPr="008A407A">
        <w:rPr>
          <w:color w:val="000000"/>
          <w:sz w:val="28"/>
          <w:szCs w:val="28"/>
        </w:rPr>
        <w:t>, а также принимаемого им решения при оказании муниципальной услуги:</w:t>
      </w:r>
    </w:p>
    <w:p w:rsidR="000D295B" w:rsidRPr="00FF4EA8" w:rsidRDefault="000D295B" w:rsidP="000D295B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FF4EA8">
        <w:rPr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государственную услугу, либо орган, предоставляющий муниципальную услугу. Жалобы на решения, принятые руководителем органа, предоставляющего государственную услугу, либо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государственную услугу, либо органа, предоставляющего муниципальную услугу.</w:t>
      </w:r>
    </w:p>
    <w:p w:rsidR="000D295B" w:rsidRPr="00FF4EA8" w:rsidRDefault="000D295B" w:rsidP="000D295B">
      <w:pPr>
        <w:jc w:val="both"/>
        <w:rPr>
          <w:sz w:val="28"/>
          <w:szCs w:val="28"/>
        </w:rPr>
      </w:pPr>
      <w:r w:rsidRPr="00FF4EA8">
        <w:rPr>
          <w:sz w:val="28"/>
          <w:szCs w:val="28"/>
        </w:rPr>
        <w:t xml:space="preserve">2. Жалоба может быть направлена по почте,  с использованием информационно-телекоммуникационной сети "Интернет", официального сайта </w:t>
      </w:r>
      <w:r>
        <w:rPr>
          <w:sz w:val="28"/>
          <w:szCs w:val="28"/>
        </w:rPr>
        <w:t>МО «Усть-Канский район»</w:t>
      </w:r>
      <w:r w:rsidRPr="00FF4EA8">
        <w:rPr>
          <w:sz w:val="28"/>
          <w:szCs w:val="28"/>
        </w:rPr>
        <w:t>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0D295B" w:rsidRPr="00B0681F" w:rsidRDefault="000D295B" w:rsidP="000D295B">
      <w:pPr>
        <w:jc w:val="both"/>
        <w:rPr>
          <w:sz w:val="28"/>
          <w:szCs w:val="28"/>
        </w:rPr>
      </w:pPr>
      <w:r w:rsidRPr="00B0681F">
        <w:rPr>
          <w:sz w:val="28"/>
          <w:szCs w:val="28"/>
        </w:rPr>
        <w:t>Жалоба должна содержать:</w:t>
      </w:r>
    </w:p>
    <w:p w:rsidR="000D295B" w:rsidRPr="00B0681F" w:rsidRDefault="000D295B" w:rsidP="000D295B">
      <w:pPr>
        <w:jc w:val="both"/>
        <w:rPr>
          <w:sz w:val="28"/>
          <w:szCs w:val="28"/>
        </w:rPr>
      </w:pPr>
      <w:r w:rsidRPr="00B0681F">
        <w:rPr>
          <w:sz w:val="28"/>
          <w:szCs w:val="28"/>
        </w:rPr>
        <w:t>1) наименование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государственного или муниципального служащего, решения и действия (бездействие) которых обжалуются;</w:t>
      </w:r>
    </w:p>
    <w:p w:rsidR="000D295B" w:rsidRPr="00B0681F" w:rsidRDefault="000D295B" w:rsidP="000D295B">
      <w:pPr>
        <w:jc w:val="both"/>
        <w:rPr>
          <w:sz w:val="28"/>
          <w:szCs w:val="28"/>
        </w:rPr>
      </w:pPr>
      <w:r w:rsidRPr="00B0681F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D295B" w:rsidRPr="00B0681F" w:rsidRDefault="000D295B" w:rsidP="000D295B">
      <w:pPr>
        <w:jc w:val="both"/>
        <w:rPr>
          <w:sz w:val="28"/>
          <w:szCs w:val="28"/>
        </w:rPr>
      </w:pPr>
      <w:r w:rsidRPr="00B0681F">
        <w:rPr>
          <w:sz w:val="28"/>
          <w:szCs w:val="28"/>
        </w:rPr>
        <w:t>3) сведения об обжалуемых решениях и действиях (бездействии)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государственного или муниципального служащего;</w:t>
      </w:r>
    </w:p>
    <w:p w:rsidR="000D295B" w:rsidRPr="00B0681F" w:rsidRDefault="000D295B" w:rsidP="000D295B">
      <w:pPr>
        <w:jc w:val="both"/>
        <w:rPr>
          <w:sz w:val="28"/>
          <w:szCs w:val="28"/>
        </w:rPr>
      </w:pPr>
      <w:r w:rsidRPr="00B0681F">
        <w:rPr>
          <w:sz w:val="28"/>
          <w:szCs w:val="28"/>
        </w:rPr>
        <w:t xml:space="preserve">4) доводы, на основании которых заявитель не согласен с решением и действием (бездействием)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государственного или муниципального служащего. Заявителем могут быть представлены </w:t>
      </w:r>
      <w:r w:rsidRPr="00B0681F">
        <w:rPr>
          <w:sz w:val="28"/>
          <w:szCs w:val="28"/>
        </w:rPr>
        <w:lastRenderedPageBreak/>
        <w:t>документы (при наличии), подтверждающие доводы заявителя, либо их копии.</w:t>
      </w:r>
    </w:p>
    <w:p w:rsidR="000D295B" w:rsidRPr="00B0681F" w:rsidRDefault="000D295B" w:rsidP="000D295B">
      <w:pPr>
        <w:jc w:val="both"/>
        <w:rPr>
          <w:sz w:val="28"/>
          <w:szCs w:val="28"/>
        </w:rPr>
      </w:pPr>
      <w:r w:rsidRPr="00B0681F">
        <w:rPr>
          <w:sz w:val="28"/>
          <w:szCs w:val="28"/>
        </w:rPr>
        <w:t>6. Жалоба, поступившая в орган, предоставляющий государственную услугу, либо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0D295B" w:rsidRPr="00B0681F" w:rsidRDefault="000D295B" w:rsidP="000D295B">
      <w:pPr>
        <w:jc w:val="both"/>
        <w:rPr>
          <w:sz w:val="28"/>
          <w:szCs w:val="28"/>
        </w:rPr>
      </w:pPr>
      <w:r w:rsidRPr="00B0681F">
        <w:rPr>
          <w:sz w:val="28"/>
          <w:szCs w:val="28"/>
        </w:rPr>
        <w:t>7. По результатам рассмотрения жалобы орган, предоставляющий государственную услугу, либо орган, предоставляющий муниципальную услугу, принимает одно из следующих решений:</w:t>
      </w:r>
    </w:p>
    <w:p w:rsidR="000D295B" w:rsidRPr="00B0681F" w:rsidRDefault="000D295B" w:rsidP="000D295B">
      <w:pPr>
        <w:jc w:val="both"/>
        <w:rPr>
          <w:sz w:val="28"/>
          <w:szCs w:val="28"/>
        </w:rPr>
      </w:pPr>
      <w:r w:rsidRPr="00B0681F"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государственную услугу, либо органом, предоставляющим муниципальную услугу,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0D295B" w:rsidRPr="00B0681F" w:rsidRDefault="000D295B" w:rsidP="000D295B">
      <w:pPr>
        <w:jc w:val="both"/>
        <w:rPr>
          <w:sz w:val="28"/>
          <w:szCs w:val="28"/>
        </w:rPr>
      </w:pPr>
      <w:r w:rsidRPr="00B0681F">
        <w:rPr>
          <w:sz w:val="28"/>
          <w:szCs w:val="28"/>
        </w:rPr>
        <w:t>2) отказывает в удовлетворении жалобы.</w:t>
      </w:r>
    </w:p>
    <w:p w:rsidR="000D295B" w:rsidRDefault="000D295B" w:rsidP="000D295B">
      <w:pPr>
        <w:pStyle w:val="a3"/>
        <w:spacing w:before="0" w:beforeAutospacing="0" w:after="0" w:afterAutospacing="0"/>
        <w:ind w:firstLine="709"/>
        <w:jc w:val="both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0D295B" w:rsidRDefault="000D295B" w:rsidP="0010318B">
      <w:pPr>
        <w:pStyle w:val="a3"/>
        <w:spacing w:before="0" w:beforeAutospacing="0" w:after="0" w:afterAutospacing="0"/>
        <w:ind w:firstLine="709"/>
        <w:jc w:val="right"/>
      </w:pPr>
    </w:p>
    <w:p w:rsidR="0010318B" w:rsidRDefault="00764854" w:rsidP="0010318B">
      <w:pPr>
        <w:pStyle w:val="a3"/>
        <w:spacing w:before="0" w:beforeAutospacing="0" w:after="0" w:afterAutospacing="0"/>
        <w:ind w:firstLine="709"/>
        <w:jc w:val="right"/>
      </w:pPr>
      <w:r>
        <w:lastRenderedPageBreak/>
        <w:t>П</w:t>
      </w:r>
      <w:r w:rsidR="0010318B">
        <w:t xml:space="preserve">риложение 1 </w:t>
      </w:r>
    </w:p>
    <w:p w:rsidR="0010318B" w:rsidRDefault="0010318B" w:rsidP="0010318B">
      <w:pPr>
        <w:pStyle w:val="a3"/>
        <w:spacing w:before="0" w:beforeAutospacing="0" w:after="0" w:afterAutospacing="0"/>
        <w:jc w:val="right"/>
      </w:pPr>
      <w:r>
        <w:t>к административному регламенту</w:t>
      </w:r>
    </w:p>
    <w:p w:rsidR="0010318B" w:rsidRDefault="0010318B" w:rsidP="0010318B">
      <w:pPr>
        <w:pStyle w:val="a3"/>
        <w:spacing w:before="0" w:beforeAutospacing="0" w:after="0" w:afterAutospacing="0"/>
        <w:jc w:val="right"/>
      </w:pPr>
      <w:r>
        <w:t>н</w:t>
      </w:r>
      <w:r w:rsidRPr="0087392F">
        <w:t>а предоставл</w:t>
      </w:r>
      <w:r>
        <w:t>е</w:t>
      </w:r>
      <w:r w:rsidRPr="0087392F">
        <w:t>ние муниципальной услуги</w:t>
      </w:r>
    </w:p>
    <w:p w:rsidR="0010318B" w:rsidRDefault="0010318B" w:rsidP="0010318B">
      <w:pPr>
        <w:pStyle w:val="a3"/>
        <w:spacing w:before="0" w:beforeAutospacing="0" w:after="0" w:afterAutospacing="0"/>
        <w:jc w:val="right"/>
      </w:pPr>
      <w:r w:rsidRPr="00E32B3A">
        <w:rPr>
          <w:bCs/>
        </w:rPr>
        <w:t xml:space="preserve"> </w:t>
      </w:r>
      <w:r w:rsidRPr="00E32B3A">
        <w:t xml:space="preserve">«Организация  транспортного обслуживания </w:t>
      </w:r>
    </w:p>
    <w:p w:rsidR="0010318B" w:rsidRDefault="0010318B" w:rsidP="0010318B">
      <w:pPr>
        <w:pStyle w:val="a3"/>
        <w:spacing w:before="0" w:beforeAutospacing="0" w:after="0" w:afterAutospacing="0"/>
        <w:jc w:val="right"/>
      </w:pPr>
      <w:r w:rsidRPr="00E32B3A">
        <w:t xml:space="preserve">населения в границах  муниципального образования </w:t>
      </w:r>
    </w:p>
    <w:p w:rsidR="0010318B" w:rsidRPr="00E32B3A" w:rsidRDefault="0010318B" w:rsidP="0010318B">
      <w:pPr>
        <w:pStyle w:val="a3"/>
        <w:spacing w:before="0" w:beforeAutospacing="0" w:after="0" w:afterAutospacing="0"/>
        <w:jc w:val="right"/>
      </w:pPr>
      <w:r w:rsidRPr="00E32B3A">
        <w:rPr>
          <w:bCs/>
        </w:rPr>
        <w:t>»</w:t>
      </w:r>
      <w:r w:rsidRPr="00E32B3A">
        <w:t xml:space="preserve">  </w:t>
      </w:r>
    </w:p>
    <w:p w:rsidR="0010318B" w:rsidRDefault="0010318B" w:rsidP="0010318B">
      <w:pPr>
        <w:ind w:firstLine="567"/>
        <w:jc w:val="center"/>
        <w:rPr>
          <w:b/>
        </w:rPr>
      </w:pPr>
    </w:p>
    <w:p w:rsidR="0010318B" w:rsidRDefault="0010318B" w:rsidP="0010318B">
      <w:pPr>
        <w:ind w:firstLine="567"/>
        <w:jc w:val="center"/>
        <w:rPr>
          <w:b/>
        </w:rPr>
      </w:pPr>
    </w:p>
    <w:p w:rsidR="0010318B" w:rsidRPr="00316CE9" w:rsidRDefault="0010318B" w:rsidP="0010318B">
      <w:pPr>
        <w:ind w:firstLine="567"/>
        <w:jc w:val="center"/>
        <w:rPr>
          <w:b/>
        </w:rPr>
      </w:pPr>
      <w:r w:rsidRPr="00316CE9">
        <w:rPr>
          <w:b/>
        </w:rPr>
        <w:t>БЛОК – СХЕМА</w:t>
      </w:r>
    </w:p>
    <w:p w:rsidR="0010318B" w:rsidRPr="0087392F" w:rsidRDefault="0010318B" w:rsidP="0010318B">
      <w:pPr>
        <w:pStyle w:val="a3"/>
        <w:spacing w:before="0" w:beforeAutospacing="0" w:after="0" w:afterAutospacing="0"/>
        <w:jc w:val="center"/>
        <w:rPr>
          <w:bCs/>
        </w:rPr>
      </w:pPr>
      <w:r>
        <w:t>организации предоставления</w:t>
      </w:r>
      <w:r w:rsidRPr="0087392F">
        <w:t xml:space="preserve"> муниципальной услуги</w:t>
      </w:r>
      <w:r w:rsidRPr="0087392F">
        <w:rPr>
          <w:bCs/>
        </w:rPr>
        <w:t xml:space="preserve"> </w:t>
      </w:r>
      <w:r>
        <w:rPr>
          <w:bCs/>
        </w:rPr>
        <w:t>«</w:t>
      </w:r>
      <w:r w:rsidRPr="0087392F">
        <w:rPr>
          <w:bCs/>
        </w:rPr>
        <w:t>Предоставление транспортных услуг населению и организация транспортного обслуживания населения</w:t>
      </w:r>
    </w:p>
    <w:p w:rsidR="0010318B" w:rsidRDefault="0010318B" w:rsidP="005E7DBD">
      <w:pPr>
        <w:pStyle w:val="a3"/>
        <w:spacing w:before="0" w:beforeAutospacing="0" w:after="0" w:afterAutospacing="0"/>
        <w:jc w:val="center"/>
      </w:pPr>
      <w:r w:rsidRPr="0087392F">
        <w:rPr>
          <w:bCs/>
        </w:rPr>
        <w:t>в муниципальном образовании «</w:t>
      </w:r>
      <w:r w:rsidR="005E7DBD">
        <w:rPr>
          <w:bCs/>
        </w:rPr>
        <w:t>Кырлыкское сельское поселение»</w:t>
      </w:r>
    </w:p>
    <w:p w:rsidR="0010318B" w:rsidRDefault="0010318B" w:rsidP="0010318B">
      <w:pPr>
        <w:ind w:firstLine="5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E0C23" wp14:editId="20147B26">
                <wp:simplePos x="0" y="0"/>
                <wp:positionH relativeFrom="column">
                  <wp:posOffset>2066290</wp:posOffset>
                </wp:positionH>
                <wp:positionV relativeFrom="paragraph">
                  <wp:posOffset>125730</wp:posOffset>
                </wp:positionV>
                <wp:extent cx="2651125" cy="739140"/>
                <wp:effectExtent l="8890" t="11430" r="6985" b="11430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1125" cy="73914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18B" w:rsidRPr="0087392F" w:rsidRDefault="0010318B" w:rsidP="0010318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Заявление  на предоставление муниципальной услуги  и пакет документов</w:t>
                            </w:r>
                          </w:p>
                          <w:p w:rsidR="0010318B" w:rsidRDefault="0010318B" w:rsidP="001031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AutoShape 2" o:spid="_x0000_s1026" type="#_x0000_t116" style="position:absolute;left:0;text-align:left;margin-left:162.7pt;margin-top:9.9pt;width:208.75pt;height:5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">
                <v:textbox>
                  <w:txbxContent>
                    <w:p w:rsidR="0010318B" w:rsidRPr="0087392F" w:rsidRDefault="0010318B" w:rsidP="0010318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Заявление  на предоставление муниципальной услуги  и пакет документов</w:t>
                      </w:r>
                    </w:p>
                    <w:p w:rsidR="0010318B" w:rsidRDefault="0010318B" w:rsidP="0010318B"/>
                  </w:txbxContent>
                </v:textbox>
              </v:shape>
            </w:pict>
          </mc:Fallback>
        </mc:AlternateContent>
      </w:r>
    </w:p>
    <w:p w:rsidR="0010318B" w:rsidRDefault="0010318B" w:rsidP="0010318B">
      <w:pPr>
        <w:ind w:firstLine="567"/>
        <w:jc w:val="both"/>
      </w:pPr>
    </w:p>
    <w:p w:rsidR="0010318B" w:rsidRPr="00A3503D" w:rsidRDefault="0010318B" w:rsidP="0010318B"/>
    <w:p w:rsidR="0010318B" w:rsidRPr="00A3503D" w:rsidRDefault="0010318B" w:rsidP="0010318B"/>
    <w:p w:rsidR="0010318B" w:rsidRPr="00A3503D" w:rsidRDefault="0010318B" w:rsidP="0010318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C531E0" wp14:editId="44174CBF">
                <wp:simplePos x="0" y="0"/>
                <wp:positionH relativeFrom="column">
                  <wp:posOffset>3480435</wp:posOffset>
                </wp:positionH>
                <wp:positionV relativeFrom="paragraph">
                  <wp:posOffset>163830</wp:posOffset>
                </wp:positionV>
                <wp:extent cx="0" cy="394335"/>
                <wp:effectExtent l="60960" t="11430" r="53340" b="22860"/>
                <wp:wrapNone/>
                <wp:docPr id="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74.05pt;margin-top:12.9pt;width:0;height:31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">
                <v:stroke endarrow="block"/>
              </v:shape>
            </w:pict>
          </mc:Fallback>
        </mc:AlternateContent>
      </w:r>
    </w:p>
    <w:p w:rsidR="0010318B" w:rsidRPr="00A3503D" w:rsidRDefault="0010318B" w:rsidP="0010318B"/>
    <w:p w:rsidR="0010318B" w:rsidRPr="00A3503D" w:rsidRDefault="0010318B" w:rsidP="0010318B"/>
    <w:p w:rsidR="0010318B" w:rsidRPr="00A3503D" w:rsidRDefault="0010318B" w:rsidP="0010318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80437" wp14:editId="7BF6A119">
                <wp:simplePos x="0" y="0"/>
                <wp:positionH relativeFrom="column">
                  <wp:posOffset>2131695</wp:posOffset>
                </wp:positionH>
                <wp:positionV relativeFrom="paragraph">
                  <wp:posOffset>68580</wp:posOffset>
                </wp:positionV>
                <wp:extent cx="2649220" cy="571500"/>
                <wp:effectExtent l="7620" t="11430" r="10160" b="762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22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18B" w:rsidRDefault="0010318B" w:rsidP="0010318B">
                            <w:pPr>
                              <w:jc w:val="center"/>
                            </w:pPr>
                            <w:r>
                              <w:t>Рассмотрение  заявления и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167.85pt;margin-top:5.4pt;width:208.6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">
                <v:textbox>
                  <w:txbxContent>
                    <w:p w:rsidR="0010318B" w:rsidRDefault="0010318B" w:rsidP="0010318B">
                      <w:pPr>
                        <w:jc w:val="center"/>
                      </w:pPr>
                      <w:r>
                        <w:t>Рассмотрение  заявления и документов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10318B" w:rsidRPr="00A3503D" w:rsidRDefault="0010318B" w:rsidP="0010318B"/>
    <w:p w:rsidR="0010318B" w:rsidRPr="00A3503D" w:rsidRDefault="0010318B" w:rsidP="0010318B"/>
    <w:p w:rsidR="0010318B" w:rsidRPr="00A3503D" w:rsidRDefault="0010318B" w:rsidP="0010318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8F243C" wp14:editId="716DD7DA">
                <wp:simplePos x="0" y="0"/>
                <wp:positionH relativeFrom="column">
                  <wp:posOffset>3537585</wp:posOffset>
                </wp:positionH>
                <wp:positionV relativeFrom="paragraph">
                  <wp:posOffset>114935</wp:posOffset>
                </wp:positionV>
                <wp:extent cx="0" cy="394335"/>
                <wp:effectExtent l="60960" t="10160" r="53340" b="14605"/>
                <wp:wrapNone/>
                <wp:docPr id="2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78.55pt;margin-top:9.05pt;width:0;height:3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d3ZMwIAAF0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">
                <v:stroke endarrow="block"/>
              </v:shape>
            </w:pict>
          </mc:Fallback>
        </mc:AlternateContent>
      </w:r>
    </w:p>
    <w:p w:rsidR="0010318B" w:rsidRPr="00A3503D" w:rsidRDefault="0010318B" w:rsidP="0010318B"/>
    <w:p w:rsidR="0010318B" w:rsidRPr="00A3503D" w:rsidRDefault="0010318B" w:rsidP="0010318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FEC008" wp14:editId="5119B3DE">
                <wp:simplePos x="0" y="0"/>
                <wp:positionH relativeFrom="column">
                  <wp:posOffset>2304415</wp:posOffset>
                </wp:positionH>
                <wp:positionV relativeFrom="paragraph">
                  <wp:posOffset>158750</wp:posOffset>
                </wp:positionV>
                <wp:extent cx="2476500" cy="1405890"/>
                <wp:effectExtent l="18415" t="15875" r="19685" b="6985"/>
                <wp:wrapNone/>
                <wp:docPr id="2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0" cy="140589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6" o:spid="_x0000_s1026" type="#_x0000_t110" style="position:absolute;margin-left:181.45pt;margin-top:12.5pt;width:19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"/>
            </w:pict>
          </mc:Fallback>
        </mc:AlternateContent>
      </w:r>
    </w:p>
    <w:p w:rsidR="0010318B" w:rsidRPr="00A3503D" w:rsidRDefault="0010318B" w:rsidP="0010318B"/>
    <w:p w:rsidR="0010318B" w:rsidRPr="00A3503D" w:rsidRDefault="0010318B" w:rsidP="0010318B"/>
    <w:p w:rsidR="0010318B" w:rsidRPr="00A3503D" w:rsidRDefault="0010318B" w:rsidP="0010318B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1637FE" wp14:editId="096EFE24">
                <wp:simplePos x="0" y="0"/>
                <wp:positionH relativeFrom="column">
                  <wp:posOffset>2775585</wp:posOffset>
                </wp:positionH>
                <wp:positionV relativeFrom="paragraph">
                  <wp:posOffset>36830</wp:posOffset>
                </wp:positionV>
                <wp:extent cx="1504950" cy="523875"/>
                <wp:effectExtent l="13335" t="8255" r="5715" b="10795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18B" w:rsidRPr="00A3503D" w:rsidRDefault="0010318B" w:rsidP="0010318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3503D">
                              <w:rPr>
                                <w:sz w:val="16"/>
                                <w:szCs w:val="16"/>
                              </w:rPr>
                              <w:t>Принято положительное решение 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503D">
                              <w:rPr>
                                <w:sz w:val="16"/>
                                <w:szCs w:val="16"/>
                              </w:rPr>
                              <w:t>предостав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л</w:t>
                            </w:r>
                            <w:r w:rsidRPr="00A3503D">
                              <w:rPr>
                                <w:sz w:val="16"/>
                                <w:szCs w:val="16"/>
                              </w:rPr>
                              <w:t>ении услуги?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218.55pt;margin-top:2.9pt;width:118.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" strokecolor="white">
                <v:textbox>
                  <w:txbxContent>
                    <w:p w:rsidR="0010318B" w:rsidRPr="00A3503D" w:rsidRDefault="0010318B" w:rsidP="0010318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3503D">
                        <w:rPr>
                          <w:sz w:val="16"/>
                          <w:szCs w:val="16"/>
                        </w:rPr>
                        <w:t>Принято положительное решение 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3503D">
                        <w:rPr>
                          <w:sz w:val="16"/>
                          <w:szCs w:val="16"/>
                        </w:rPr>
                        <w:t>предостав</w:t>
                      </w:r>
                      <w:r>
                        <w:rPr>
                          <w:sz w:val="16"/>
                          <w:szCs w:val="16"/>
                        </w:rPr>
                        <w:t>л</w:t>
                      </w:r>
                      <w:r w:rsidRPr="00A3503D">
                        <w:rPr>
                          <w:sz w:val="16"/>
                          <w:szCs w:val="16"/>
                        </w:rPr>
                        <w:t>ении услуги?</w:t>
                      </w:r>
                    </w:p>
                  </w:txbxContent>
                </v:textbox>
              </v:shape>
            </w:pict>
          </mc:Fallback>
        </mc:AlternateContent>
      </w:r>
    </w:p>
    <w:p w:rsidR="0010318B" w:rsidRPr="00A3503D" w:rsidRDefault="0010318B" w:rsidP="0010318B">
      <w:pPr>
        <w:tabs>
          <w:tab w:val="left" w:pos="2895"/>
          <w:tab w:val="left" w:pos="759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187004" wp14:editId="7E8E011F">
                <wp:simplePos x="0" y="0"/>
                <wp:positionH relativeFrom="column">
                  <wp:posOffset>1699260</wp:posOffset>
                </wp:positionH>
                <wp:positionV relativeFrom="paragraph">
                  <wp:posOffset>170180</wp:posOffset>
                </wp:positionV>
                <wp:extent cx="0" cy="762000"/>
                <wp:effectExtent l="60960" t="8255" r="53340" b="20320"/>
                <wp:wrapNone/>
                <wp:docPr id="1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62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133.8pt;margin-top:13.4pt;width:0;height:6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CE00E5" wp14:editId="02051AB3">
                <wp:simplePos x="0" y="0"/>
                <wp:positionH relativeFrom="column">
                  <wp:posOffset>1699260</wp:posOffset>
                </wp:positionH>
                <wp:positionV relativeFrom="paragraph">
                  <wp:posOffset>160655</wp:posOffset>
                </wp:positionV>
                <wp:extent cx="605155" cy="9525"/>
                <wp:effectExtent l="13335" t="8255" r="10160" b="10795"/>
                <wp:wrapNone/>
                <wp:docPr id="1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0515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33.8pt;margin-top:12.65pt;width:47.65pt;height:.7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DDFFC6" wp14:editId="17AA11FF">
                <wp:simplePos x="0" y="0"/>
                <wp:positionH relativeFrom="column">
                  <wp:posOffset>5337810</wp:posOffset>
                </wp:positionH>
                <wp:positionV relativeFrom="paragraph">
                  <wp:posOffset>160655</wp:posOffset>
                </wp:positionV>
                <wp:extent cx="0" cy="847725"/>
                <wp:effectExtent l="60960" t="8255" r="53340" b="20320"/>
                <wp:wrapNone/>
                <wp:docPr id="1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7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420.3pt;margin-top:12.65pt;width:0;height:6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811D8E" wp14:editId="5E57BA15">
                <wp:simplePos x="0" y="0"/>
                <wp:positionH relativeFrom="column">
                  <wp:posOffset>4780915</wp:posOffset>
                </wp:positionH>
                <wp:positionV relativeFrom="paragraph">
                  <wp:posOffset>160655</wp:posOffset>
                </wp:positionV>
                <wp:extent cx="556895" cy="0"/>
                <wp:effectExtent l="8890" t="8255" r="5715" b="10795"/>
                <wp:wrapNone/>
                <wp:docPr id="1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6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376.45pt;margin-top:12.65pt;width:43.8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ija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"/>
            </w:pict>
          </mc:Fallback>
        </mc:AlternateContent>
      </w:r>
      <w:r>
        <w:tab/>
        <w:t>да</w:t>
      </w:r>
      <w:r>
        <w:tab/>
        <w:t>нет</w:t>
      </w:r>
    </w:p>
    <w:p w:rsidR="0010318B" w:rsidRPr="00A3503D" w:rsidRDefault="0010318B" w:rsidP="0010318B"/>
    <w:p w:rsidR="0010318B" w:rsidRPr="00A3503D" w:rsidRDefault="0010318B" w:rsidP="0010318B"/>
    <w:p w:rsidR="0010318B" w:rsidRPr="00A3503D" w:rsidRDefault="0010318B" w:rsidP="0010318B"/>
    <w:p w:rsidR="0010318B" w:rsidRPr="00A3503D" w:rsidRDefault="0010318B" w:rsidP="0010318B"/>
    <w:p w:rsidR="0010318B" w:rsidRPr="00A3503D" w:rsidRDefault="0010318B" w:rsidP="0010318B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8AAE3D" wp14:editId="714B489A">
                <wp:simplePos x="0" y="0"/>
                <wp:positionH relativeFrom="column">
                  <wp:posOffset>851535</wp:posOffset>
                </wp:positionH>
                <wp:positionV relativeFrom="paragraph">
                  <wp:posOffset>55880</wp:posOffset>
                </wp:positionV>
                <wp:extent cx="1924050" cy="400050"/>
                <wp:effectExtent l="13335" t="8255" r="5715" b="10795"/>
                <wp:wrapNone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18B" w:rsidRPr="00A3503D" w:rsidRDefault="0010318B" w:rsidP="0010318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Подготовка конкурса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67.05pt;margin-top:4.4pt;width:151.5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">
                <v:textbox>
                  <w:txbxContent>
                    <w:p w:rsidR="0010318B" w:rsidRPr="00A3503D" w:rsidRDefault="0010318B" w:rsidP="0010318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Подготовка конкурса</w:t>
                      </w:r>
                    </w:p>
                  </w:txbxContent>
                </v:textbox>
              </v:shape>
            </w:pict>
          </mc:Fallback>
        </mc:AlternateContent>
      </w:r>
    </w:p>
    <w:p w:rsidR="0010318B" w:rsidRPr="00A3503D" w:rsidRDefault="0010318B" w:rsidP="0010318B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2D321B" wp14:editId="10E820E2">
                <wp:simplePos x="0" y="0"/>
                <wp:positionH relativeFrom="column">
                  <wp:posOffset>4566285</wp:posOffset>
                </wp:positionH>
                <wp:positionV relativeFrom="paragraph">
                  <wp:posOffset>73025</wp:posOffset>
                </wp:positionV>
                <wp:extent cx="1914525" cy="504825"/>
                <wp:effectExtent l="13335" t="6350" r="5715" b="12700"/>
                <wp:wrapNone/>
                <wp:docPr id="1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4525" cy="50482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116" style="position:absolute;margin-left:359.55pt;margin-top:5.75pt;width:150.75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"/>
            </w:pict>
          </mc:Fallback>
        </mc:AlternateContent>
      </w:r>
    </w:p>
    <w:p w:rsidR="0010318B" w:rsidRPr="00A3503D" w:rsidRDefault="0010318B" w:rsidP="0010318B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42474F" wp14:editId="6DB666EE">
                <wp:simplePos x="0" y="0"/>
                <wp:positionH relativeFrom="column">
                  <wp:posOffset>1699260</wp:posOffset>
                </wp:positionH>
                <wp:positionV relativeFrom="paragraph">
                  <wp:posOffset>105410</wp:posOffset>
                </wp:positionV>
                <wp:extent cx="0" cy="333375"/>
                <wp:effectExtent l="60960" t="10160" r="53340" b="18415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33.8pt;margin-top:8.3pt;width:0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97B25F" wp14:editId="1BA2AE5F">
                <wp:simplePos x="0" y="0"/>
                <wp:positionH relativeFrom="column">
                  <wp:posOffset>4661535</wp:posOffset>
                </wp:positionH>
                <wp:positionV relativeFrom="paragraph">
                  <wp:posOffset>40640</wp:posOffset>
                </wp:positionV>
                <wp:extent cx="1666875" cy="276225"/>
                <wp:effectExtent l="13335" t="12065" r="5715" b="6985"/>
                <wp:wrapNone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18B" w:rsidRPr="00316CE9" w:rsidRDefault="0010318B" w:rsidP="0010318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6CE9">
                              <w:rPr>
                                <w:sz w:val="16"/>
                                <w:szCs w:val="16"/>
                              </w:rPr>
                              <w:t>Отказ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в предоставлении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0" type="#_x0000_t202" style="position:absolute;margin-left:367.05pt;margin-top:3.2pt;width:131.25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" strokecolor="white">
                <v:textbox>
                  <w:txbxContent>
                    <w:p w:rsidR="0010318B" w:rsidRPr="00316CE9" w:rsidRDefault="0010318B" w:rsidP="0010318B">
                      <w:pPr>
                        <w:rPr>
                          <w:sz w:val="16"/>
                          <w:szCs w:val="16"/>
                        </w:rPr>
                      </w:pPr>
                      <w:r w:rsidRPr="00316CE9">
                        <w:rPr>
                          <w:sz w:val="16"/>
                          <w:szCs w:val="16"/>
                        </w:rPr>
                        <w:t>Отказ</w:t>
                      </w:r>
                      <w:r>
                        <w:rPr>
                          <w:sz w:val="16"/>
                          <w:szCs w:val="16"/>
                        </w:rPr>
                        <w:t xml:space="preserve"> в предоставлении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10318B" w:rsidRPr="00A3503D" w:rsidRDefault="0010318B" w:rsidP="0010318B"/>
    <w:p w:rsidR="0010318B" w:rsidRDefault="0010318B" w:rsidP="0010318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082D68" wp14:editId="13C2BFC8">
                <wp:simplePos x="0" y="0"/>
                <wp:positionH relativeFrom="column">
                  <wp:posOffset>666115</wp:posOffset>
                </wp:positionH>
                <wp:positionV relativeFrom="paragraph">
                  <wp:posOffset>154940</wp:posOffset>
                </wp:positionV>
                <wp:extent cx="2052320" cy="933450"/>
                <wp:effectExtent l="18415" t="12065" r="24765" b="6985"/>
                <wp:wrapNone/>
                <wp:docPr id="1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2320" cy="93345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110" style="position:absolute;margin-left:52.45pt;margin-top:12.2pt;width:161.6pt;height:7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"/>
            </w:pict>
          </mc:Fallback>
        </mc:AlternateContent>
      </w:r>
    </w:p>
    <w:p w:rsidR="0010318B" w:rsidRPr="00A3503D" w:rsidRDefault="0010318B" w:rsidP="0010318B"/>
    <w:p w:rsidR="0010318B" w:rsidRDefault="0010318B" w:rsidP="0010318B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441CB2" wp14:editId="1D0DA59E">
                <wp:simplePos x="0" y="0"/>
                <wp:positionH relativeFrom="column">
                  <wp:posOffset>1165860</wp:posOffset>
                </wp:positionH>
                <wp:positionV relativeFrom="paragraph">
                  <wp:posOffset>23495</wp:posOffset>
                </wp:positionV>
                <wp:extent cx="1071880" cy="438150"/>
                <wp:effectExtent l="13335" t="13970" r="10160" b="5080"/>
                <wp:wrapNone/>
                <wp:docPr id="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18B" w:rsidRPr="00A3503D" w:rsidRDefault="0010318B" w:rsidP="0010318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Заявитель выиграл конкурс</w:t>
                            </w:r>
                            <w:r w:rsidRPr="00A3503D">
                              <w:rPr>
                                <w:sz w:val="16"/>
                                <w:szCs w:val="1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margin-left:91.8pt;margin-top:1.85pt;width:84.4pt;height:3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" strokecolor="white">
                <v:textbox>
                  <w:txbxContent>
                    <w:p w:rsidR="0010318B" w:rsidRPr="00A3503D" w:rsidRDefault="0010318B" w:rsidP="0010318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Заявитель выиграл конкурс</w:t>
                      </w:r>
                      <w:r w:rsidRPr="00A3503D">
                        <w:rPr>
                          <w:sz w:val="16"/>
                          <w:szCs w:val="1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            Да                                                      нет         </w:t>
      </w:r>
    </w:p>
    <w:p w:rsidR="0010318B" w:rsidRPr="00A3503D" w:rsidRDefault="0010318B" w:rsidP="0010318B">
      <w:pPr>
        <w:tabs>
          <w:tab w:val="left" w:pos="930"/>
          <w:tab w:val="left" w:pos="427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9766C8" wp14:editId="5E4ECBF7">
                <wp:simplePos x="0" y="0"/>
                <wp:positionH relativeFrom="column">
                  <wp:posOffset>-91440</wp:posOffset>
                </wp:positionH>
                <wp:positionV relativeFrom="paragraph">
                  <wp:posOffset>753110</wp:posOffset>
                </wp:positionV>
                <wp:extent cx="1390650" cy="501015"/>
                <wp:effectExtent l="13335" t="10160" r="5715" b="12700"/>
                <wp:wrapNone/>
                <wp:docPr id="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50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18B" w:rsidRPr="00A3503D" w:rsidRDefault="0010318B" w:rsidP="0010318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3503D">
                              <w:rPr>
                                <w:sz w:val="16"/>
                                <w:szCs w:val="16"/>
                              </w:rPr>
                              <w:t>Заключение договора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– допуск перевозчика к обслуживанию маршрута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margin-left:-7.2pt;margin-top:59.3pt;width:109.5pt;height:39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" strokecolor="white">
                <v:textbox>
                  <w:txbxContent>
                    <w:p w:rsidR="0010318B" w:rsidRPr="00A3503D" w:rsidRDefault="0010318B" w:rsidP="0010318B">
                      <w:pPr>
                        <w:rPr>
                          <w:sz w:val="16"/>
                          <w:szCs w:val="16"/>
                        </w:rPr>
                      </w:pPr>
                      <w:r w:rsidRPr="00A3503D">
                        <w:rPr>
                          <w:sz w:val="16"/>
                          <w:szCs w:val="16"/>
                        </w:rPr>
                        <w:t>Заключение договора</w:t>
                      </w:r>
                      <w:r>
                        <w:rPr>
                          <w:sz w:val="16"/>
                          <w:szCs w:val="16"/>
                        </w:rPr>
                        <w:t xml:space="preserve"> – допуск перевозчика к обслуживанию маршрута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F39D3F" wp14:editId="0FE43D8D">
                <wp:simplePos x="0" y="0"/>
                <wp:positionH relativeFrom="column">
                  <wp:posOffset>-291465</wp:posOffset>
                </wp:positionH>
                <wp:positionV relativeFrom="paragraph">
                  <wp:posOffset>688340</wp:posOffset>
                </wp:positionV>
                <wp:extent cx="1666875" cy="628650"/>
                <wp:effectExtent l="13335" t="12065" r="5715" b="6985"/>
                <wp:wrapNone/>
                <wp:docPr id="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6875" cy="62865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116" style="position:absolute;margin-left:-22.95pt;margin-top:54.2pt;width:131.25pt;height:4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19FE86" wp14:editId="7A462C46">
                <wp:simplePos x="0" y="0"/>
                <wp:positionH relativeFrom="column">
                  <wp:posOffset>2527935</wp:posOffset>
                </wp:positionH>
                <wp:positionV relativeFrom="paragraph">
                  <wp:posOffset>753110</wp:posOffset>
                </wp:positionV>
                <wp:extent cx="1666875" cy="276225"/>
                <wp:effectExtent l="13335" t="10160" r="5715" b="8890"/>
                <wp:wrapNone/>
                <wp:docPr id="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18B" w:rsidRPr="00316CE9" w:rsidRDefault="0010318B" w:rsidP="0010318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6CE9">
                              <w:rPr>
                                <w:sz w:val="16"/>
                                <w:szCs w:val="16"/>
                              </w:rPr>
                              <w:t>Отказ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в предоставлении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3" type="#_x0000_t202" style="position:absolute;margin-left:199.05pt;margin-top:59.3pt;width:131.25pt;height:2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" strokecolor="white">
                <v:textbox>
                  <w:txbxContent>
                    <w:p w:rsidR="0010318B" w:rsidRPr="00316CE9" w:rsidRDefault="0010318B" w:rsidP="0010318B">
                      <w:pPr>
                        <w:rPr>
                          <w:sz w:val="16"/>
                          <w:szCs w:val="16"/>
                        </w:rPr>
                      </w:pPr>
                      <w:r w:rsidRPr="00316CE9">
                        <w:rPr>
                          <w:sz w:val="16"/>
                          <w:szCs w:val="16"/>
                        </w:rPr>
                        <w:t>Отказ</w:t>
                      </w:r>
                      <w:r>
                        <w:rPr>
                          <w:sz w:val="16"/>
                          <w:szCs w:val="16"/>
                        </w:rPr>
                        <w:t xml:space="preserve"> в предоставлении услуги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1D7236" wp14:editId="11B37A54">
                <wp:simplePos x="0" y="0"/>
                <wp:positionH relativeFrom="column">
                  <wp:posOffset>2237740</wp:posOffset>
                </wp:positionH>
                <wp:positionV relativeFrom="paragraph">
                  <wp:posOffset>676910</wp:posOffset>
                </wp:positionV>
                <wp:extent cx="2124075" cy="466725"/>
                <wp:effectExtent l="8890" t="10160" r="10160" b="8890"/>
                <wp:wrapNone/>
                <wp:docPr id="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6672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116" style="position:absolute;margin-left:176.2pt;margin-top:53.3pt;width:167.25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68B3F8" wp14:editId="24CD0790">
                <wp:simplePos x="0" y="0"/>
                <wp:positionH relativeFrom="column">
                  <wp:posOffset>3089910</wp:posOffset>
                </wp:positionH>
                <wp:positionV relativeFrom="paragraph">
                  <wp:posOffset>111125</wp:posOffset>
                </wp:positionV>
                <wp:extent cx="0" cy="565785"/>
                <wp:effectExtent l="60960" t="6350" r="53340" b="18415"/>
                <wp:wrapNone/>
                <wp:docPr id="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5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243.3pt;margin-top:8.75pt;width:0;height:44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fEmMgIAAF0EAAAOAAAAZHJzL2Uyb0RvYy54bWysVMGO2jAQvVfqP1i+QxIaW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A7EA50" wp14:editId="0CD4F873">
                <wp:simplePos x="0" y="0"/>
                <wp:positionH relativeFrom="column">
                  <wp:posOffset>2775585</wp:posOffset>
                </wp:positionH>
                <wp:positionV relativeFrom="paragraph">
                  <wp:posOffset>95885</wp:posOffset>
                </wp:positionV>
                <wp:extent cx="314325" cy="9525"/>
                <wp:effectExtent l="13335" t="10160" r="5715" b="8890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218.55pt;margin-top:7.55pt;width:24.75pt;height: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4C1124" wp14:editId="3E3A8937">
                <wp:simplePos x="0" y="0"/>
                <wp:positionH relativeFrom="column">
                  <wp:posOffset>346710</wp:posOffset>
                </wp:positionH>
                <wp:positionV relativeFrom="paragraph">
                  <wp:posOffset>95885</wp:posOffset>
                </wp:positionV>
                <wp:extent cx="0" cy="581025"/>
                <wp:effectExtent l="60960" t="10160" r="53340" b="18415"/>
                <wp:wrapNone/>
                <wp:docPr id="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27.3pt;margin-top:7.55pt;width:0;height:4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AED579" wp14:editId="5C4082A2">
                <wp:simplePos x="0" y="0"/>
                <wp:positionH relativeFrom="column">
                  <wp:posOffset>346710</wp:posOffset>
                </wp:positionH>
                <wp:positionV relativeFrom="paragraph">
                  <wp:posOffset>86360</wp:posOffset>
                </wp:positionV>
                <wp:extent cx="319405" cy="9525"/>
                <wp:effectExtent l="13335" t="10160" r="10160" b="8890"/>
                <wp:wrapNone/>
                <wp:docPr id="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940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27.3pt;margin-top:6.8pt;width:25.15pt;height:.7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"/>
            </w:pict>
          </mc:Fallback>
        </mc:AlternateContent>
      </w:r>
      <w:r>
        <w:tab/>
      </w:r>
      <w:r>
        <w:tab/>
      </w:r>
    </w:p>
    <w:p w:rsidR="0010318B" w:rsidRDefault="0010318B"/>
    <w:p w:rsidR="0010318B" w:rsidRDefault="0010318B"/>
    <w:p w:rsidR="0010318B" w:rsidRDefault="0010318B"/>
    <w:sectPr w:rsidR="00103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45E92"/>
    <w:multiLevelType w:val="hybridMultilevel"/>
    <w:tmpl w:val="AB86CF06"/>
    <w:lvl w:ilvl="0" w:tplc="053E6AA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546DFF"/>
    <w:multiLevelType w:val="hybridMultilevel"/>
    <w:tmpl w:val="45E6F33C"/>
    <w:lvl w:ilvl="0" w:tplc="95D6A38E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D40102"/>
    <w:multiLevelType w:val="hybridMultilevel"/>
    <w:tmpl w:val="C542EF1C"/>
    <w:lvl w:ilvl="0" w:tplc="01C8CFCE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3154F0"/>
    <w:multiLevelType w:val="multilevel"/>
    <w:tmpl w:val="463A7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18B"/>
    <w:rsid w:val="000D295B"/>
    <w:rsid w:val="0010318B"/>
    <w:rsid w:val="001374DE"/>
    <w:rsid w:val="00422F21"/>
    <w:rsid w:val="005E7DBD"/>
    <w:rsid w:val="00764854"/>
    <w:rsid w:val="00890AE6"/>
    <w:rsid w:val="0089189F"/>
    <w:rsid w:val="00B6471A"/>
    <w:rsid w:val="00EE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1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0318B"/>
    <w:pPr>
      <w:spacing w:before="100" w:beforeAutospacing="1" w:after="100" w:afterAutospacing="1"/>
    </w:pPr>
  </w:style>
  <w:style w:type="character" w:styleId="a4">
    <w:name w:val="Hyperlink"/>
    <w:basedOn w:val="a0"/>
    <w:rsid w:val="0010318B"/>
    <w:rPr>
      <w:color w:val="0000FF"/>
      <w:u w:val="single"/>
    </w:rPr>
  </w:style>
  <w:style w:type="paragraph" w:customStyle="1" w:styleId="ConsNormal">
    <w:name w:val="ConsNormal"/>
    <w:rsid w:val="0010318B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sectiontitle">
    <w:name w:val="section_title"/>
    <w:basedOn w:val="a0"/>
    <w:rsid w:val="001031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1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0318B"/>
    <w:pPr>
      <w:spacing w:before="100" w:beforeAutospacing="1" w:after="100" w:afterAutospacing="1"/>
    </w:pPr>
  </w:style>
  <w:style w:type="character" w:styleId="a4">
    <w:name w:val="Hyperlink"/>
    <w:basedOn w:val="a0"/>
    <w:rsid w:val="0010318B"/>
    <w:rPr>
      <w:color w:val="0000FF"/>
      <w:u w:val="single"/>
    </w:rPr>
  </w:style>
  <w:style w:type="paragraph" w:customStyle="1" w:styleId="ConsNormal">
    <w:name w:val="ConsNormal"/>
    <w:rsid w:val="0010318B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sectiontitle">
    <w:name w:val="section_title"/>
    <w:basedOn w:val="a0"/>
    <w:rsid w:val="00103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3337</Words>
  <Characters>19026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Айтпасова</dc:creator>
  <cp:lastModifiedBy>Аржана</cp:lastModifiedBy>
  <cp:revision>7</cp:revision>
  <dcterms:created xsi:type="dcterms:W3CDTF">2012-11-04T14:15:00Z</dcterms:created>
  <dcterms:modified xsi:type="dcterms:W3CDTF">2014-06-11T05:38:00Z</dcterms:modified>
</cp:coreProperties>
</file>