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9425" w:type="dxa"/>
        <w:tblLook w:val="04A0"/>
      </w:tblPr>
      <w:tblGrid>
        <w:gridCol w:w="3687"/>
        <w:gridCol w:w="1986"/>
        <w:gridCol w:w="3970"/>
        <w:gridCol w:w="3970"/>
        <w:gridCol w:w="1701"/>
        <w:gridCol w:w="4111"/>
      </w:tblGrid>
      <w:tr w:rsidR="00DD691D" w:rsidTr="00DD691D">
        <w:tc>
          <w:tcPr>
            <w:tcW w:w="3687" w:type="dxa"/>
          </w:tcPr>
          <w:p w:rsidR="00DD691D" w:rsidRDefault="00DD691D">
            <w:pPr>
              <w:spacing w:after="0" w:line="240" w:lineRule="auto"/>
              <w:ind w:right="340"/>
              <w:jc w:val="center"/>
              <w:rPr>
                <w:rFonts w:ascii="Times New Roman" w:hAnsi="Times New Roman"/>
                <w:b/>
              </w:rPr>
            </w:pPr>
            <w:bookmarkStart w:id="0" w:name="_GoBack"/>
            <w:bookmarkEnd w:id="0"/>
            <w:r>
              <w:rPr>
                <w:rFonts w:ascii="Times New Roman" w:hAnsi="Times New Roman"/>
                <w:b/>
              </w:rPr>
              <w:t>Россия</w:t>
            </w:r>
          </w:p>
          <w:p w:rsidR="00DD691D" w:rsidRDefault="00DD691D">
            <w:pPr>
              <w:spacing w:after="0" w:line="240" w:lineRule="auto"/>
              <w:ind w:right="340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Республика Алтай</w:t>
            </w:r>
          </w:p>
          <w:p w:rsidR="00DD691D" w:rsidRDefault="00DD691D">
            <w:pPr>
              <w:spacing w:after="0" w:line="240" w:lineRule="auto"/>
              <w:ind w:right="340"/>
              <w:jc w:val="center"/>
              <w:rPr>
                <w:rFonts w:ascii="Times New Roman" w:hAnsi="Times New Roman"/>
                <w:b/>
              </w:rPr>
            </w:pPr>
            <w:proofErr w:type="spellStart"/>
            <w:r>
              <w:rPr>
                <w:rFonts w:ascii="Times New Roman" w:hAnsi="Times New Roman"/>
                <w:b/>
              </w:rPr>
              <w:t>Усть-Канский</w:t>
            </w:r>
            <w:proofErr w:type="spellEnd"/>
            <w:r>
              <w:rPr>
                <w:rFonts w:ascii="Times New Roman" w:hAnsi="Times New Roman"/>
                <w:b/>
              </w:rPr>
              <w:t xml:space="preserve"> район</w:t>
            </w:r>
          </w:p>
          <w:p w:rsidR="00DD691D" w:rsidRDefault="00DD691D">
            <w:pPr>
              <w:spacing w:after="0" w:line="240" w:lineRule="auto"/>
              <w:ind w:right="340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Администрация муниципального образования </w:t>
            </w:r>
            <w:proofErr w:type="spellStart"/>
            <w:r>
              <w:rPr>
                <w:rFonts w:ascii="Times New Roman" w:hAnsi="Times New Roman"/>
                <w:b/>
              </w:rPr>
              <w:t>Кырлыкское</w:t>
            </w:r>
            <w:proofErr w:type="spellEnd"/>
            <w:r>
              <w:rPr>
                <w:rFonts w:ascii="Times New Roman" w:hAnsi="Times New Roman"/>
                <w:b/>
              </w:rPr>
              <w:t xml:space="preserve"> сельское поселение</w:t>
            </w:r>
          </w:p>
          <w:p w:rsidR="00DD691D" w:rsidRDefault="00DD691D">
            <w:pPr>
              <w:spacing w:after="0" w:line="240" w:lineRule="auto"/>
              <w:ind w:right="340"/>
              <w:jc w:val="center"/>
              <w:rPr>
                <w:rFonts w:ascii="Times New Roman" w:hAnsi="Times New Roman"/>
                <w:b/>
              </w:rPr>
            </w:pPr>
          </w:p>
          <w:p w:rsidR="00DD691D" w:rsidRDefault="00DD691D">
            <w:pPr>
              <w:spacing w:after="0" w:line="240" w:lineRule="auto"/>
              <w:ind w:right="340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ПОСТАНОВЛЕНИЕ</w:t>
            </w:r>
          </w:p>
          <w:p w:rsidR="00DD691D" w:rsidRDefault="00DD691D">
            <w:pPr>
              <w:rPr>
                <w:rFonts w:ascii="Times New Roman" w:hAnsi="Times New Roman"/>
              </w:rPr>
            </w:pPr>
          </w:p>
          <w:p w:rsidR="00DD691D" w:rsidRDefault="00DD691D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DD691D" w:rsidRDefault="00DD691D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от 30сентября 2020 года                                                              </w:t>
            </w:r>
          </w:p>
        </w:tc>
        <w:tc>
          <w:tcPr>
            <w:tcW w:w="1986" w:type="dxa"/>
          </w:tcPr>
          <w:p w:rsidR="00DD691D" w:rsidRDefault="00DD691D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  <w:p w:rsidR="00DD691D" w:rsidRDefault="00DD691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:rsidR="00DD691D" w:rsidRDefault="00DD691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noProof/>
              </w:rPr>
              <w:drawing>
                <wp:inline distT="0" distB="0" distL="0" distR="0">
                  <wp:extent cx="685800" cy="657225"/>
                  <wp:effectExtent l="1905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85800" cy="6572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DD691D" w:rsidRDefault="00DD691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:rsidR="00DD691D" w:rsidRDefault="00DD691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:rsidR="00DD691D" w:rsidRDefault="00DD691D">
            <w:pPr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</w:p>
          <w:p w:rsidR="00DD691D" w:rsidRDefault="00DD691D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proofErr w:type="spellStart"/>
            <w:r>
              <w:rPr>
                <w:rFonts w:ascii="Times New Roman" w:hAnsi="Times New Roman"/>
                <w:b/>
              </w:rPr>
              <w:t>Кырлык</w:t>
            </w:r>
            <w:proofErr w:type="spellEnd"/>
          </w:p>
          <w:p w:rsidR="00DD691D" w:rsidRDefault="00DD691D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  <w:p w:rsidR="00DD691D" w:rsidRDefault="00DD691D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  <w:p w:rsidR="00DD691D" w:rsidRDefault="00DD691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DD691D" w:rsidRDefault="00DD691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 </w:t>
            </w:r>
          </w:p>
        </w:tc>
        <w:tc>
          <w:tcPr>
            <w:tcW w:w="3970" w:type="dxa"/>
          </w:tcPr>
          <w:p w:rsidR="00DD691D" w:rsidRDefault="00DD691D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Россия</w:t>
            </w:r>
          </w:p>
          <w:p w:rsidR="00DD691D" w:rsidRDefault="00DD691D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Алтай </w:t>
            </w:r>
            <w:proofErr w:type="spellStart"/>
            <w:r>
              <w:rPr>
                <w:rFonts w:ascii="Times New Roman" w:hAnsi="Times New Roman"/>
                <w:b/>
              </w:rPr>
              <w:t>Республиканын</w:t>
            </w:r>
            <w:proofErr w:type="spellEnd"/>
          </w:p>
          <w:p w:rsidR="00DD691D" w:rsidRDefault="00DD691D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b/>
              </w:rPr>
            </w:pPr>
            <w:proofErr w:type="spellStart"/>
            <w:r>
              <w:rPr>
                <w:rFonts w:ascii="Times New Roman" w:hAnsi="Times New Roman"/>
                <w:b/>
              </w:rPr>
              <w:t>Кан-Оозыаймактын</w:t>
            </w:r>
            <w:proofErr w:type="spellEnd"/>
          </w:p>
          <w:p w:rsidR="00DD691D" w:rsidRDefault="00DD691D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b/>
              </w:rPr>
            </w:pPr>
            <w:proofErr w:type="spellStart"/>
            <w:r>
              <w:rPr>
                <w:rFonts w:ascii="Times New Roman" w:hAnsi="Times New Roman"/>
                <w:b/>
              </w:rPr>
              <w:t>Кырлык</w:t>
            </w:r>
            <w:proofErr w:type="spellEnd"/>
            <w:proofErr w:type="gramStart"/>
            <w:r>
              <w:rPr>
                <w:rFonts w:ascii="Times New Roman" w:hAnsi="Times New Roman"/>
                <w:b/>
                <w:lang w:val="en-US"/>
              </w:rPr>
              <w:t>j</w:t>
            </w:r>
            <w:proofErr w:type="spellStart"/>
            <w:proofErr w:type="gramEnd"/>
            <w:r>
              <w:rPr>
                <w:rFonts w:ascii="Times New Roman" w:hAnsi="Times New Roman"/>
                <w:b/>
              </w:rPr>
              <w:t>урттын</w:t>
            </w:r>
            <w:proofErr w:type="spellEnd"/>
          </w:p>
          <w:p w:rsidR="00DD691D" w:rsidRDefault="00DD691D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муниципал</w:t>
            </w:r>
          </w:p>
          <w:p w:rsidR="00DD691D" w:rsidRDefault="00DD691D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b/>
              </w:rPr>
            </w:pPr>
            <w:proofErr w:type="spellStart"/>
            <w:r>
              <w:rPr>
                <w:rFonts w:ascii="Times New Roman" w:hAnsi="Times New Roman"/>
                <w:b/>
              </w:rPr>
              <w:t>тозолмозинин</w:t>
            </w:r>
            <w:proofErr w:type="spellEnd"/>
          </w:p>
          <w:p w:rsidR="00DD691D" w:rsidRDefault="00DD691D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b/>
              </w:rPr>
            </w:pPr>
            <w:proofErr w:type="spellStart"/>
            <w:r>
              <w:rPr>
                <w:rFonts w:ascii="Times New Roman" w:hAnsi="Times New Roman"/>
                <w:b/>
              </w:rPr>
              <w:t>администрациязы</w:t>
            </w:r>
            <w:proofErr w:type="spellEnd"/>
            <w:r>
              <w:rPr>
                <w:rFonts w:ascii="Times New Roman" w:hAnsi="Times New Roman"/>
                <w:b/>
              </w:rPr>
              <w:t>,</w:t>
            </w:r>
          </w:p>
          <w:p w:rsidR="00DD691D" w:rsidRDefault="00DD691D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b/>
              </w:rPr>
            </w:pPr>
          </w:p>
          <w:p w:rsidR="00DD691D" w:rsidRDefault="00DD691D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  <w:lang w:val="en-US"/>
              </w:rPr>
              <w:t>J</w:t>
            </w:r>
            <w:r>
              <w:rPr>
                <w:rFonts w:ascii="Times New Roman" w:hAnsi="Times New Roman"/>
                <w:b/>
              </w:rPr>
              <w:t>ОП</w:t>
            </w:r>
          </w:p>
          <w:p w:rsidR="00DD691D" w:rsidRDefault="00DD691D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b/>
              </w:rPr>
            </w:pPr>
          </w:p>
          <w:p w:rsidR="00DD691D" w:rsidRDefault="00DD691D">
            <w:pPr>
              <w:jc w:val="center"/>
              <w:rPr>
                <w:rFonts w:ascii="Times New Roman" w:hAnsi="Times New Roman"/>
              </w:rPr>
            </w:pPr>
          </w:p>
          <w:p w:rsidR="00DD691D" w:rsidRDefault="00DD691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DD691D" w:rsidRDefault="00DD691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№ 23</w:t>
            </w:r>
          </w:p>
        </w:tc>
        <w:tc>
          <w:tcPr>
            <w:tcW w:w="3970" w:type="dxa"/>
          </w:tcPr>
          <w:p w:rsidR="00DD691D" w:rsidRDefault="00DD691D">
            <w:pPr>
              <w:spacing w:after="0" w:line="240" w:lineRule="auto"/>
              <w:ind w:right="340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1701" w:type="dxa"/>
          </w:tcPr>
          <w:p w:rsidR="00DD691D" w:rsidRDefault="00DD691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4111" w:type="dxa"/>
          </w:tcPr>
          <w:p w:rsidR="00DD691D" w:rsidRDefault="00DD691D">
            <w:pPr>
              <w:spacing w:after="0" w:line="240" w:lineRule="auto"/>
              <w:ind w:right="340"/>
              <w:jc w:val="center"/>
              <w:rPr>
                <w:rFonts w:ascii="Times New Roman" w:hAnsi="Times New Roman"/>
                <w:b/>
              </w:rPr>
            </w:pPr>
          </w:p>
        </w:tc>
      </w:tr>
    </w:tbl>
    <w:p w:rsidR="00DD691D" w:rsidRDefault="00DD691D" w:rsidP="00DD691D">
      <w:pPr>
        <w:spacing w:line="240" w:lineRule="auto"/>
        <w:ind w:right="5527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«Об определении мест для выгула домашних животных на территории </w:t>
      </w:r>
      <w:proofErr w:type="spellStart"/>
      <w:r>
        <w:rPr>
          <w:rFonts w:ascii="Times New Roman" w:hAnsi="Times New Roman"/>
          <w:color w:val="000000"/>
          <w:sz w:val="28"/>
          <w:szCs w:val="28"/>
        </w:rPr>
        <w:t>Кырлыкского</w:t>
      </w:r>
      <w:proofErr w:type="spellEnd"/>
      <w:r>
        <w:rPr>
          <w:rFonts w:ascii="Times New Roman" w:hAnsi="Times New Roman"/>
          <w:color w:val="000000"/>
          <w:sz w:val="28"/>
          <w:szCs w:val="28"/>
        </w:rPr>
        <w:t xml:space="preserve"> сельского поселения»</w:t>
      </w:r>
    </w:p>
    <w:p w:rsidR="00DD691D" w:rsidRDefault="00DD691D" w:rsidP="00DD691D">
      <w:pPr>
        <w:pStyle w:val="a3"/>
        <w:spacing w:line="270" w:lineRule="atLeast"/>
        <w:rPr>
          <w:color w:val="000000"/>
          <w:sz w:val="28"/>
          <w:szCs w:val="28"/>
        </w:rPr>
      </w:pPr>
    </w:p>
    <w:p w:rsidR="00DD691D" w:rsidRDefault="00DD691D" w:rsidP="00DD691D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В соответствии с </w:t>
      </w:r>
      <w:r>
        <w:rPr>
          <w:rFonts w:ascii="Times New Roman" w:hAnsi="Times New Roman"/>
          <w:sz w:val="28"/>
          <w:szCs w:val="28"/>
        </w:rPr>
        <w:t xml:space="preserve">Федеральным законом от 06.10.2003 № 131-ФЗ «Об общих принципах организации местного самоуправления в Российской Федерации», Федеральным законом от 27.12.2018г. № 498-ФЗ «Об ответственном обращении с животными и о внесении изменений в отдельные законодательные акты Российской Федерации» </w:t>
      </w:r>
    </w:p>
    <w:p w:rsidR="00DD691D" w:rsidRDefault="00DD691D" w:rsidP="00DD691D">
      <w:pPr>
        <w:spacing w:before="24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proofErr w:type="gramStart"/>
      <w:r>
        <w:rPr>
          <w:rFonts w:ascii="Times New Roman" w:hAnsi="Times New Roman"/>
          <w:b/>
          <w:sz w:val="28"/>
          <w:szCs w:val="28"/>
        </w:rPr>
        <w:t>П</w:t>
      </w:r>
      <w:proofErr w:type="gramEnd"/>
      <w:r>
        <w:rPr>
          <w:rFonts w:ascii="Times New Roman" w:hAnsi="Times New Roman"/>
          <w:b/>
          <w:sz w:val="28"/>
          <w:szCs w:val="28"/>
        </w:rPr>
        <w:t xml:space="preserve"> О С Т А Н О В Л Я Ю:</w:t>
      </w:r>
    </w:p>
    <w:p w:rsidR="00DD691D" w:rsidRDefault="00DD691D" w:rsidP="00DD691D">
      <w:pPr>
        <w:pStyle w:val="a4"/>
        <w:numPr>
          <w:ilvl w:val="0"/>
          <w:numId w:val="1"/>
        </w:numPr>
        <w:tabs>
          <w:tab w:val="left" w:pos="851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outlineLvl w:val="1"/>
        <w:rPr>
          <w:rFonts w:ascii="Times New Roman" w:hAnsi="Times New Roman"/>
          <w:sz w:val="28"/>
          <w:szCs w:val="28"/>
          <w:lang w:eastAsia="en-US"/>
        </w:rPr>
      </w:pPr>
      <w:r>
        <w:rPr>
          <w:rFonts w:ascii="Times New Roman" w:hAnsi="Times New Roman"/>
          <w:sz w:val="28"/>
          <w:szCs w:val="28"/>
          <w:lang w:eastAsia="en-US"/>
        </w:rPr>
        <w:t xml:space="preserve">Определить перечень мест для выгула собак на территории </w:t>
      </w:r>
      <w:proofErr w:type="spellStart"/>
      <w:r>
        <w:rPr>
          <w:rFonts w:ascii="Times New Roman" w:hAnsi="Times New Roman"/>
          <w:color w:val="000000"/>
          <w:sz w:val="28"/>
          <w:szCs w:val="28"/>
        </w:rPr>
        <w:t>Кырлыкского</w:t>
      </w:r>
      <w:proofErr w:type="spellEnd"/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  <w:lang w:eastAsia="en-US"/>
        </w:rPr>
        <w:t xml:space="preserve">сельского поселения:  </w:t>
      </w:r>
    </w:p>
    <w:p w:rsidR="00DD691D" w:rsidRDefault="00DD691D" w:rsidP="00DD691D">
      <w:pPr>
        <w:pStyle w:val="a4"/>
        <w:tabs>
          <w:tab w:val="left" w:pos="851"/>
        </w:tabs>
        <w:autoSpaceDE w:val="0"/>
        <w:autoSpaceDN w:val="0"/>
        <w:adjustRightInd w:val="0"/>
        <w:spacing w:after="0" w:line="240" w:lineRule="auto"/>
        <w:ind w:left="567"/>
        <w:jc w:val="both"/>
        <w:outlineLvl w:val="1"/>
        <w:rPr>
          <w:rFonts w:ascii="Times New Roman" w:hAnsi="Times New Roman"/>
          <w:sz w:val="28"/>
          <w:szCs w:val="28"/>
          <w:lang w:eastAsia="en-US"/>
        </w:rPr>
      </w:pP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6946"/>
        <w:gridCol w:w="2410"/>
      </w:tblGrid>
      <w:tr w:rsidR="00DD691D" w:rsidTr="00DD691D"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691D" w:rsidRDefault="00DD691D">
            <w:pPr>
              <w:pStyle w:val="a4"/>
              <w:tabs>
                <w:tab w:val="left" w:pos="851"/>
              </w:tabs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outlineLvl w:val="1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>конец улицы Новостройки в сторону урочища «</w:t>
            </w:r>
            <w:proofErr w:type="spellStart"/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>Даан</w:t>
            </w:r>
            <w:proofErr w:type="spellEnd"/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>Озок</w:t>
            </w:r>
            <w:proofErr w:type="spellEnd"/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 xml:space="preserve">» 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691D" w:rsidRDefault="00DD691D">
            <w:pPr>
              <w:tabs>
                <w:tab w:val="left" w:pos="851"/>
              </w:tabs>
              <w:autoSpaceDE w:val="0"/>
              <w:autoSpaceDN w:val="0"/>
              <w:adjustRightInd w:val="0"/>
              <w:spacing w:after="0" w:line="240" w:lineRule="auto"/>
              <w:jc w:val="center"/>
              <w:outlineLvl w:val="1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>04:07:030615</w:t>
            </w:r>
          </w:p>
        </w:tc>
      </w:tr>
      <w:tr w:rsidR="00DD691D" w:rsidTr="00DD691D"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691D" w:rsidRDefault="00DD691D">
            <w:pPr>
              <w:pStyle w:val="a4"/>
              <w:tabs>
                <w:tab w:val="left" w:pos="851"/>
              </w:tabs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outlineLvl w:val="1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691D" w:rsidRDefault="00DD691D">
            <w:pPr>
              <w:tabs>
                <w:tab w:val="left" w:pos="851"/>
              </w:tabs>
              <w:autoSpaceDE w:val="0"/>
              <w:autoSpaceDN w:val="0"/>
              <w:adjustRightInd w:val="0"/>
              <w:spacing w:after="0" w:line="240" w:lineRule="auto"/>
              <w:jc w:val="center"/>
              <w:outlineLvl w:val="1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</w:tr>
      <w:tr w:rsidR="00DD691D" w:rsidTr="00DD691D"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691D" w:rsidRDefault="00DD691D">
            <w:pPr>
              <w:tabs>
                <w:tab w:val="left" w:pos="851"/>
              </w:tabs>
              <w:autoSpaceDE w:val="0"/>
              <w:autoSpaceDN w:val="0"/>
              <w:adjustRightInd w:val="0"/>
              <w:spacing w:after="0" w:line="240" w:lineRule="auto"/>
              <w:jc w:val="center"/>
              <w:outlineLvl w:val="1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691D" w:rsidRDefault="00DD691D">
            <w:pPr>
              <w:pStyle w:val="a4"/>
              <w:tabs>
                <w:tab w:val="left" w:pos="851"/>
              </w:tabs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outlineLvl w:val="1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</w:tr>
      <w:tr w:rsidR="00DD691D" w:rsidTr="00DD691D"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691D" w:rsidRDefault="00DD691D">
            <w:pPr>
              <w:tabs>
                <w:tab w:val="left" w:pos="851"/>
              </w:tabs>
              <w:autoSpaceDE w:val="0"/>
              <w:autoSpaceDN w:val="0"/>
              <w:adjustRightInd w:val="0"/>
              <w:spacing w:after="0" w:line="240" w:lineRule="auto"/>
              <w:jc w:val="center"/>
              <w:outlineLvl w:val="1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691D" w:rsidRDefault="00DD691D">
            <w:pPr>
              <w:tabs>
                <w:tab w:val="left" w:pos="851"/>
              </w:tabs>
              <w:autoSpaceDE w:val="0"/>
              <w:autoSpaceDN w:val="0"/>
              <w:adjustRightInd w:val="0"/>
              <w:spacing w:after="0" w:line="240" w:lineRule="auto"/>
              <w:jc w:val="center"/>
              <w:outlineLvl w:val="1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</w:tr>
      <w:tr w:rsidR="00DD691D" w:rsidTr="00DD691D"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691D" w:rsidRDefault="00DD691D">
            <w:pPr>
              <w:tabs>
                <w:tab w:val="left" w:pos="851"/>
              </w:tabs>
              <w:autoSpaceDE w:val="0"/>
              <w:autoSpaceDN w:val="0"/>
              <w:adjustRightInd w:val="0"/>
              <w:spacing w:after="0" w:line="240" w:lineRule="auto"/>
              <w:jc w:val="center"/>
              <w:outlineLvl w:val="1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691D" w:rsidRDefault="00DD691D">
            <w:pPr>
              <w:tabs>
                <w:tab w:val="left" w:pos="851"/>
              </w:tabs>
              <w:autoSpaceDE w:val="0"/>
              <w:autoSpaceDN w:val="0"/>
              <w:adjustRightInd w:val="0"/>
              <w:spacing w:after="0" w:line="240" w:lineRule="auto"/>
              <w:jc w:val="center"/>
              <w:outlineLvl w:val="1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</w:tr>
    </w:tbl>
    <w:p w:rsidR="00DD691D" w:rsidRDefault="00DD691D" w:rsidP="00DD691D">
      <w:pPr>
        <w:pStyle w:val="a4"/>
        <w:numPr>
          <w:ilvl w:val="0"/>
          <w:numId w:val="1"/>
        </w:numPr>
        <w:tabs>
          <w:tab w:val="left" w:pos="851"/>
        </w:tabs>
        <w:spacing w:before="240" w:after="0" w:line="240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Постановление вступает в силу со дня его официального опубликования. </w:t>
      </w:r>
    </w:p>
    <w:p w:rsidR="00DD691D" w:rsidRDefault="00DD691D" w:rsidP="00DD691D">
      <w:pPr>
        <w:pStyle w:val="a4"/>
        <w:numPr>
          <w:ilvl w:val="0"/>
          <w:numId w:val="1"/>
        </w:numPr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  <w:proofErr w:type="gramStart"/>
      <w:r>
        <w:rPr>
          <w:rFonts w:ascii="Times New Roman" w:hAnsi="Times New Roman"/>
          <w:sz w:val="28"/>
          <w:szCs w:val="28"/>
        </w:rPr>
        <w:t>Контроль за</w:t>
      </w:r>
      <w:proofErr w:type="gramEnd"/>
      <w:r>
        <w:rPr>
          <w:rFonts w:ascii="Times New Roman" w:hAnsi="Times New Roman"/>
          <w:sz w:val="28"/>
          <w:szCs w:val="28"/>
        </w:rPr>
        <w:t xml:space="preserve"> исполнением настоящего постановления оставляю за собой.</w:t>
      </w:r>
    </w:p>
    <w:p w:rsidR="00DD691D" w:rsidRDefault="00DD691D" w:rsidP="00DD691D">
      <w:pPr>
        <w:pStyle w:val="1"/>
        <w:tabs>
          <w:tab w:val="left" w:pos="851"/>
        </w:tabs>
        <w:spacing w:before="0" w:beforeAutospacing="0" w:after="0" w:afterAutospacing="0"/>
        <w:ind w:firstLine="567"/>
        <w:jc w:val="both"/>
        <w:rPr>
          <w:b w:val="0"/>
          <w:sz w:val="28"/>
          <w:szCs w:val="28"/>
        </w:rPr>
      </w:pPr>
    </w:p>
    <w:p w:rsidR="00DD691D" w:rsidRDefault="00DD691D" w:rsidP="00DD691D">
      <w:pPr>
        <w:widowControl w:val="0"/>
        <w:suppressAutoHyphens/>
        <w:spacing w:after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Глава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Кырлыкского</w:t>
      </w:r>
      <w:proofErr w:type="spellEnd"/>
    </w:p>
    <w:p w:rsidR="00DD691D" w:rsidRDefault="00DD691D" w:rsidP="00DD691D">
      <w:pPr>
        <w:widowControl w:val="0"/>
        <w:suppressAutoHyphens/>
        <w:spacing w:after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сельского поселения                                                             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А.В.Малташев</w:t>
      </w:r>
      <w:proofErr w:type="spellEnd"/>
    </w:p>
    <w:p w:rsidR="00DD691D" w:rsidRDefault="00DD691D" w:rsidP="00DD691D">
      <w:pPr>
        <w:tabs>
          <w:tab w:val="left" w:pos="3000"/>
        </w:tabs>
      </w:pPr>
    </w:p>
    <w:p w:rsidR="00F12C76" w:rsidRDefault="00F12C76" w:rsidP="006C0B77">
      <w:pPr>
        <w:spacing w:after="0"/>
        <w:ind w:firstLine="709"/>
        <w:jc w:val="both"/>
      </w:pPr>
    </w:p>
    <w:sectPr w:rsidR="00F12C76" w:rsidSect="006C0B77">
      <w:pgSz w:w="11906" w:h="16838" w:code="9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BD15C9A"/>
    <w:multiLevelType w:val="multilevel"/>
    <w:tmpl w:val="DE74A424"/>
    <w:lvl w:ilvl="0">
      <w:start w:val="1"/>
      <w:numFmt w:val="decimal"/>
      <w:lvlText w:val="%1."/>
      <w:lvlJc w:val="left"/>
      <w:pPr>
        <w:ind w:left="1080" w:hanging="360"/>
      </w:pPr>
      <w:rPr>
        <w:rFonts w:ascii="Times New Roman" w:eastAsiaTheme="minorEastAsia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1440" w:hanging="720"/>
      </w:pPr>
    </w:lvl>
    <w:lvl w:ilvl="2">
      <w:start w:val="1"/>
      <w:numFmt w:val="decimal"/>
      <w:isLgl/>
      <w:lvlText w:val="%1.%2.%3."/>
      <w:lvlJc w:val="left"/>
      <w:pPr>
        <w:ind w:left="1440" w:hanging="720"/>
      </w:pPr>
    </w:lvl>
    <w:lvl w:ilvl="3">
      <w:start w:val="1"/>
      <w:numFmt w:val="decimal"/>
      <w:isLgl/>
      <w:lvlText w:val="%1.%2.%3.%4."/>
      <w:lvlJc w:val="left"/>
      <w:pPr>
        <w:ind w:left="1800" w:hanging="1080"/>
      </w:pPr>
    </w:lvl>
    <w:lvl w:ilvl="4">
      <w:start w:val="1"/>
      <w:numFmt w:val="decimal"/>
      <w:isLgl/>
      <w:lvlText w:val="%1.%2.%3.%4.%5."/>
      <w:lvlJc w:val="left"/>
      <w:pPr>
        <w:ind w:left="1800" w:hanging="1080"/>
      </w:pPr>
    </w:lvl>
    <w:lvl w:ilvl="5">
      <w:start w:val="1"/>
      <w:numFmt w:val="decimal"/>
      <w:isLgl/>
      <w:lvlText w:val="%1.%2.%3.%4.%5.%6."/>
      <w:lvlJc w:val="left"/>
      <w:pPr>
        <w:ind w:left="2160" w:hanging="1440"/>
      </w:pPr>
    </w:lvl>
    <w:lvl w:ilvl="6">
      <w:start w:val="1"/>
      <w:numFmt w:val="decimal"/>
      <w:isLgl/>
      <w:lvlText w:val="%1.%2.%3.%4.%5.%6.%7."/>
      <w:lvlJc w:val="left"/>
      <w:pPr>
        <w:ind w:left="2520" w:hanging="1800"/>
      </w:pPr>
    </w:lvl>
    <w:lvl w:ilvl="7">
      <w:start w:val="1"/>
      <w:numFmt w:val="decimal"/>
      <w:isLgl/>
      <w:lvlText w:val="%1.%2.%3.%4.%5.%6.%7.%8."/>
      <w:lvlJc w:val="left"/>
      <w:pPr>
        <w:ind w:left="2520" w:hanging="1800"/>
      </w:pPr>
    </w:lvl>
    <w:lvl w:ilvl="8">
      <w:start w:val="1"/>
      <w:numFmt w:val="decimal"/>
      <w:isLgl/>
      <w:lvlText w:val="%1.%2.%3.%4.%5.%6.%7.%8.%9."/>
      <w:lvlJc w:val="left"/>
      <w:pPr>
        <w:ind w:left="2880" w:hanging="21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DD691D"/>
    <w:rsid w:val="00194321"/>
    <w:rsid w:val="002B2064"/>
    <w:rsid w:val="002F3D31"/>
    <w:rsid w:val="006C0B77"/>
    <w:rsid w:val="008242FF"/>
    <w:rsid w:val="00870751"/>
    <w:rsid w:val="00922C48"/>
    <w:rsid w:val="00B915B7"/>
    <w:rsid w:val="00DD691D"/>
    <w:rsid w:val="00EA59DF"/>
    <w:rsid w:val="00EE4070"/>
    <w:rsid w:val="00F12C7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D691D"/>
    <w:pPr>
      <w:spacing w:after="200" w:line="276" w:lineRule="auto"/>
    </w:pPr>
    <w:rPr>
      <w:rFonts w:eastAsiaTheme="minorEastAsia"/>
      <w:lang w:eastAsia="ru-RU"/>
    </w:rPr>
  </w:style>
  <w:style w:type="paragraph" w:styleId="1">
    <w:name w:val="heading 1"/>
    <w:basedOn w:val="a"/>
    <w:link w:val="10"/>
    <w:uiPriority w:val="99"/>
    <w:qFormat/>
    <w:rsid w:val="00DD691D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DD691D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semiHidden/>
    <w:unhideWhenUsed/>
    <w:rsid w:val="00DD691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List Paragraph"/>
    <w:basedOn w:val="a"/>
    <w:uiPriority w:val="99"/>
    <w:qFormat/>
    <w:rsid w:val="00DD691D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DD691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DD691D"/>
    <w:rPr>
      <w:rFonts w:ascii="Tahoma" w:eastAsiaTheme="minorEastAsia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14119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179</Words>
  <Characters>1025</Characters>
  <Application>Microsoft Office Word</Application>
  <DocSecurity>0</DocSecurity>
  <Lines>8</Lines>
  <Paragraphs>2</Paragraphs>
  <ScaleCrop>false</ScaleCrop>
  <Company/>
  <LinksUpToDate>false</LinksUpToDate>
  <CharactersWithSpaces>1202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Кырлык</dc:creator>
  <cp:lastModifiedBy>Кырлык</cp:lastModifiedBy>
  <cp:revision>2</cp:revision>
  <dcterms:created xsi:type="dcterms:W3CDTF">2020-11-05T06:56:00Z</dcterms:created>
  <dcterms:modified xsi:type="dcterms:W3CDTF">2020-11-05T06:58:00Z</dcterms:modified>
</cp:coreProperties>
</file>